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F835BF" w:rsidTr="00625BC3">
        <w:tc>
          <w:tcPr>
            <w:tcW w:w="9629" w:type="dxa"/>
            <w:gridSpan w:val="3"/>
          </w:tcPr>
          <w:p w:rsidR="00F835BF" w:rsidRDefault="00F8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F835BF" w:rsidTr="00F83846">
        <w:tc>
          <w:tcPr>
            <w:tcW w:w="9629" w:type="dxa"/>
            <w:gridSpan w:val="3"/>
          </w:tcPr>
          <w:p w:rsidR="00F835BF" w:rsidRDefault="00F8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F835BF" w:rsidTr="00F835BF">
        <w:tc>
          <w:tcPr>
            <w:tcW w:w="4957" w:type="dxa"/>
            <w:vMerge w:val="restart"/>
            <w:vAlign w:val="center"/>
          </w:tcPr>
          <w:p w:rsidR="00F835BF" w:rsidRPr="00F835BF" w:rsidRDefault="00A7778B" w:rsidP="00A77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ОЧИЩЕННЯ ТА ДЕЗІНФЕКЦІЯ ПОВЕРХОНЬ</w:t>
            </w:r>
          </w:p>
        </w:tc>
        <w:tc>
          <w:tcPr>
            <w:tcW w:w="2409" w:type="dxa"/>
          </w:tcPr>
          <w:p w:rsidR="00F835BF" w:rsidRDefault="00F8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:rsidR="00F835BF" w:rsidRPr="00A7778B" w:rsidRDefault="00F835BF" w:rsidP="001E6528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1E6528"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1E6528" w:rsidRPr="001E6528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</w:tr>
      <w:tr w:rsidR="00077D4C" w:rsidTr="00077D4C">
        <w:trPr>
          <w:trHeight w:val="274"/>
        </w:trPr>
        <w:tc>
          <w:tcPr>
            <w:tcW w:w="4957" w:type="dxa"/>
            <w:vMerge/>
          </w:tcPr>
          <w:p w:rsidR="00077D4C" w:rsidRDefault="00077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77D4C" w:rsidRDefault="0007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:rsidR="00077D4C" w:rsidRDefault="00F6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F835BF" w:rsidTr="00F835BF">
        <w:tc>
          <w:tcPr>
            <w:tcW w:w="4957" w:type="dxa"/>
            <w:vMerge/>
          </w:tcPr>
          <w:p w:rsidR="00F835BF" w:rsidRDefault="00F83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:rsidR="00F835BF" w:rsidRDefault="0041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1 з 6</w:t>
            </w:r>
          </w:p>
        </w:tc>
      </w:tr>
    </w:tbl>
    <w:p w:rsidR="007A5744" w:rsidRDefault="00B27A3F" w:rsidP="00F835BF">
      <w:pPr>
        <w:spacing w:after="0"/>
        <w:ind w:firstLine="5245"/>
        <w:rPr>
          <w:rFonts w:ascii="Times New Roman" w:hAnsi="Times New Roman" w:cs="Times New Roman"/>
          <w:sz w:val="24"/>
          <w:szCs w:val="24"/>
        </w:rPr>
      </w:pPr>
    </w:p>
    <w:p w:rsidR="00F835BF" w:rsidRDefault="00F835BF" w:rsidP="00867602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 w:rsidRPr="00867602">
        <w:rPr>
          <w:rFonts w:ascii="Times New Roman" w:hAnsi="Times New Roman" w:cs="Times New Roman"/>
          <w:sz w:val="28"/>
          <w:szCs w:val="28"/>
        </w:rPr>
        <w:t>Затверджено наказом</w:t>
      </w:r>
    </w:p>
    <w:p w:rsidR="00077D4C" w:rsidRPr="00867602" w:rsidRDefault="00077D4C" w:rsidP="00867602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генерального директора</w:t>
      </w:r>
    </w:p>
    <w:p w:rsidR="00F835BF" w:rsidRPr="00291133" w:rsidRDefault="00B27A3F" w:rsidP="00867602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«24» </w:t>
      </w:r>
      <w:r>
        <w:rPr>
          <w:rFonts w:ascii="Times New Roman" w:hAnsi="Times New Roman" w:cs="Times New Roman"/>
          <w:sz w:val="28"/>
          <w:szCs w:val="28"/>
          <w:u w:val="single"/>
        </w:rPr>
        <w:t>жовтня</w:t>
      </w:r>
      <w:r>
        <w:rPr>
          <w:rFonts w:ascii="Times New Roman" w:hAnsi="Times New Roman" w:cs="Times New Roman"/>
          <w:sz w:val="28"/>
          <w:szCs w:val="28"/>
        </w:rPr>
        <w:t xml:space="preserve"> 2023 року № 203-А</w:t>
      </w:r>
    </w:p>
    <w:p w:rsidR="00867602" w:rsidRDefault="00867602" w:rsidP="0086760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867602" w:rsidRPr="00867602" w:rsidRDefault="00867602" w:rsidP="008676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602">
        <w:rPr>
          <w:rFonts w:ascii="Times New Roman" w:hAnsi="Times New Roman" w:cs="Times New Roman"/>
          <w:b/>
          <w:sz w:val="28"/>
          <w:szCs w:val="28"/>
        </w:rPr>
        <w:t>СТАНДАРТНА ОПЕРАЦІЙНА ПРОЦЕДУРА</w:t>
      </w:r>
    </w:p>
    <w:p w:rsidR="00867602" w:rsidRPr="00A7778B" w:rsidRDefault="00A7778B" w:rsidP="008676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78B">
        <w:rPr>
          <w:rFonts w:ascii="Times New Roman" w:hAnsi="Times New Roman" w:cs="Times New Roman"/>
          <w:b/>
          <w:sz w:val="28"/>
          <w:szCs w:val="28"/>
        </w:rPr>
        <w:t xml:space="preserve">ОЧИЩЕННЯ </w:t>
      </w:r>
      <w:r>
        <w:rPr>
          <w:rFonts w:ascii="Times New Roman" w:hAnsi="Times New Roman" w:cs="Times New Roman"/>
          <w:b/>
          <w:sz w:val="28"/>
          <w:szCs w:val="28"/>
        </w:rPr>
        <w:t>ТА</w:t>
      </w:r>
      <w:r w:rsidRPr="00A7778B">
        <w:rPr>
          <w:rFonts w:ascii="Times New Roman" w:hAnsi="Times New Roman" w:cs="Times New Roman"/>
          <w:b/>
          <w:sz w:val="28"/>
          <w:szCs w:val="28"/>
        </w:rPr>
        <w:t xml:space="preserve"> ДЕЗІНФЕКЦІЯ ПОВЕРХОНЬ</w:t>
      </w:r>
    </w:p>
    <w:p w:rsidR="001373F6" w:rsidRPr="00867602" w:rsidRDefault="001373F6" w:rsidP="008676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25"/>
        <w:gridCol w:w="1189"/>
        <w:gridCol w:w="2551"/>
        <w:gridCol w:w="1701"/>
        <w:gridCol w:w="2263"/>
      </w:tblGrid>
      <w:tr w:rsidR="00867602" w:rsidTr="00D406E1">
        <w:tc>
          <w:tcPr>
            <w:tcW w:w="1925" w:type="dxa"/>
          </w:tcPr>
          <w:p w:rsidR="00867602" w:rsidRDefault="00867602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Етапи впровадження</w:t>
            </w:r>
          </w:p>
        </w:tc>
        <w:tc>
          <w:tcPr>
            <w:tcW w:w="1189" w:type="dxa"/>
          </w:tcPr>
          <w:p w:rsidR="00867602" w:rsidRDefault="00867602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1" w:type="dxa"/>
          </w:tcPr>
          <w:p w:rsidR="00867602" w:rsidRDefault="00867602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1701" w:type="dxa"/>
          </w:tcPr>
          <w:p w:rsidR="00867602" w:rsidRDefault="00867602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2263" w:type="dxa"/>
          </w:tcPr>
          <w:p w:rsidR="00867602" w:rsidRDefault="00D406E1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ПІП</w:t>
            </w:r>
          </w:p>
        </w:tc>
      </w:tr>
      <w:tr w:rsidR="00867602" w:rsidTr="00D406E1">
        <w:tc>
          <w:tcPr>
            <w:tcW w:w="1925" w:type="dxa"/>
          </w:tcPr>
          <w:p w:rsidR="00867602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89" w:type="dxa"/>
          </w:tcPr>
          <w:p w:rsidR="00867602" w:rsidRDefault="00B27A3F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23.10.23</w:t>
            </w:r>
          </w:p>
        </w:tc>
        <w:tc>
          <w:tcPr>
            <w:tcW w:w="2551" w:type="dxa"/>
          </w:tcPr>
          <w:p w:rsidR="00867602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Завідувач ВІК</w:t>
            </w:r>
          </w:p>
        </w:tc>
        <w:tc>
          <w:tcPr>
            <w:tcW w:w="1701" w:type="dxa"/>
          </w:tcPr>
          <w:p w:rsidR="00867602" w:rsidRDefault="00867602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867602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Пономаренко Н.П.</w:t>
            </w:r>
          </w:p>
        </w:tc>
      </w:tr>
      <w:tr w:rsidR="00867602" w:rsidTr="00D406E1">
        <w:tc>
          <w:tcPr>
            <w:tcW w:w="1925" w:type="dxa"/>
          </w:tcPr>
          <w:p w:rsidR="00867602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89" w:type="dxa"/>
          </w:tcPr>
          <w:p w:rsidR="00867602" w:rsidRDefault="00B27A3F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23.10.23</w:t>
            </w:r>
          </w:p>
        </w:tc>
        <w:tc>
          <w:tcPr>
            <w:tcW w:w="2551" w:type="dxa"/>
          </w:tcPr>
          <w:p w:rsidR="00867602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Головна м/с</w:t>
            </w:r>
          </w:p>
        </w:tc>
        <w:tc>
          <w:tcPr>
            <w:tcW w:w="1701" w:type="dxa"/>
          </w:tcPr>
          <w:p w:rsidR="00867602" w:rsidRDefault="00867602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867602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Полевик В.В.</w:t>
            </w:r>
          </w:p>
        </w:tc>
      </w:tr>
      <w:tr w:rsidR="00867602" w:rsidTr="00D406E1">
        <w:tc>
          <w:tcPr>
            <w:tcW w:w="1925" w:type="dxa"/>
          </w:tcPr>
          <w:p w:rsidR="00867602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Погоджено</w:t>
            </w:r>
          </w:p>
        </w:tc>
        <w:tc>
          <w:tcPr>
            <w:tcW w:w="1189" w:type="dxa"/>
          </w:tcPr>
          <w:p w:rsidR="00867602" w:rsidRDefault="00B27A3F" w:rsidP="00B27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24.10.23</w:t>
            </w:r>
          </w:p>
        </w:tc>
        <w:tc>
          <w:tcPr>
            <w:tcW w:w="2551" w:type="dxa"/>
          </w:tcPr>
          <w:p w:rsidR="00867602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Медичний директор</w:t>
            </w:r>
          </w:p>
        </w:tc>
        <w:tc>
          <w:tcPr>
            <w:tcW w:w="1701" w:type="dxa"/>
          </w:tcPr>
          <w:p w:rsidR="00867602" w:rsidRDefault="00867602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867602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Сергійчик Н.Л.</w:t>
            </w:r>
          </w:p>
        </w:tc>
      </w:tr>
      <w:tr w:rsidR="00077D4C" w:rsidTr="00D406E1">
        <w:tc>
          <w:tcPr>
            <w:tcW w:w="1925" w:type="dxa"/>
          </w:tcPr>
          <w:p w:rsidR="00077D4C" w:rsidRDefault="00077D4C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Затверджено</w:t>
            </w:r>
          </w:p>
        </w:tc>
        <w:tc>
          <w:tcPr>
            <w:tcW w:w="1189" w:type="dxa"/>
          </w:tcPr>
          <w:p w:rsidR="00077D4C" w:rsidRDefault="00B27A3F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24.10.23</w:t>
            </w:r>
            <w:bookmarkStart w:id="0" w:name="_GoBack"/>
            <w:bookmarkEnd w:id="0"/>
          </w:p>
        </w:tc>
        <w:tc>
          <w:tcPr>
            <w:tcW w:w="2551" w:type="dxa"/>
          </w:tcPr>
          <w:p w:rsidR="00077D4C" w:rsidRDefault="00077D4C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Генеральний директор</w:t>
            </w:r>
          </w:p>
        </w:tc>
        <w:tc>
          <w:tcPr>
            <w:tcW w:w="1701" w:type="dxa"/>
          </w:tcPr>
          <w:p w:rsidR="00077D4C" w:rsidRDefault="00077D4C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077D4C" w:rsidRDefault="00077D4C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Лебедєва Т.М.</w:t>
            </w:r>
          </w:p>
        </w:tc>
      </w:tr>
    </w:tbl>
    <w:p w:rsidR="00867602" w:rsidRDefault="00867602" w:rsidP="0086760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D406E1" w:rsidTr="00D406E1">
        <w:tc>
          <w:tcPr>
            <w:tcW w:w="1604" w:type="dxa"/>
          </w:tcPr>
          <w:p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Актуалізація</w:t>
            </w:r>
          </w:p>
        </w:tc>
        <w:tc>
          <w:tcPr>
            <w:tcW w:w="1605" w:type="dxa"/>
          </w:tcPr>
          <w:p w:rsidR="00D406E1" w:rsidRDefault="00D406E1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р.</w:t>
            </w:r>
          </w:p>
        </w:tc>
        <w:tc>
          <w:tcPr>
            <w:tcW w:w="1605" w:type="dxa"/>
          </w:tcPr>
          <w:p w:rsidR="00D406E1" w:rsidRDefault="00D406E1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р.</w:t>
            </w:r>
          </w:p>
        </w:tc>
        <w:tc>
          <w:tcPr>
            <w:tcW w:w="1605" w:type="dxa"/>
          </w:tcPr>
          <w:p w:rsidR="00D406E1" w:rsidRDefault="00D406E1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р.</w:t>
            </w:r>
          </w:p>
        </w:tc>
        <w:tc>
          <w:tcPr>
            <w:tcW w:w="1605" w:type="dxa"/>
          </w:tcPr>
          <w:p w:rsidR="00D406E1" w:rsidRDefault="00D406E1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р.</w:t>
            </w:r>
          </w:p>
        </w:tc>
        <w:tc>
          <w:tcPr>
            <w:tcW w:w="1605" w:type="dxa"/>
          </w:tcPr>
          <w:p w:rsidR="00D406E1" w:rsidRDefault="00D406E1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р.</w:t>
            </w:r>
          </w:p>
        </w:tc>
      </w:tr>
      <w:tr w:rsidR="00D406E1" w:rsidTr="00D406E1">
        <w:tc>
          <w:tcPr>
            <w:tcW w:w="1604" w:type="dxa"/>
          </w:tcPr>
          <w:p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05" w:type="dxa"/>
          </w:tcPr>
          <w:p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6E1" w:rsidTr="00D406E1">
        <w:tc>
          <w:tcPr>
            <w:tcW w:w="1604" w:type="dxa"/>
          </w:tcPr>
          <w:p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605" w:type="dxa"/>
          </w:tcPr>
          <w:p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6E1" w:rsidTr="00D406E1">
        <w:tc>
          <w:tcPr>
            <w:tcW w:w="1604" w:type="dxa"/>
          </w:tcPr>
          <w:p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1605" w:type="dxa"/>
          </w:tcPr>
          <w:p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795D" w:rsidRDefault="00C4795D" w:rsidP="00C4795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406E1" w:rsidRPr="00C4795D" w:rsidRDefault="00C4795D" w:rsidP="00C4795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4795D">
        <w:rPr>
          <w:rFonts w:ascii="Times New Roman" w:hAnsi="Times New Roman" w:cs="Times New Roman"/>
          <w:b/>
          <w:sz w:val="24"/>
          <w:szCs w:val="24"/>
        </w:rPr>
        <w:t>ЗМІСТ</w:t>
      </w:r>
    </w:p>
    <w:p w:rsidR="00C4795D" w:rsidRDefault="00C4795D" w:rsidP="00C479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Мета.</w:t>
      </w:r>
    </w:p>
    <w:p w:rsidR="00C4795D" w:rsidRDefault="00C4795D" w:rsidP="00C479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Область застосування.</w:t>
      </w:r>
    </w:p>
    <w:p w:rsidR="00C4795D" w:rsidRDefault="00C4795D" w:rsidP="00C479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Визначення та скорочення.</w:t>
      </w:r>
    </w:p>
    <w:p w:rsidR="00C4795D" w:rsidRPr="00C4795D" w:rsidRDefault="00C4795D" w:rsidP="00C479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795D">
        <w:rPr>
          <w:rFonts w:ascii="Times New Roman" w:hAnsi="Times New Roman" w:cs="Times New Roman"/>
          <w:sz w:val="24"/>
          <w:szCs w:val="24"/>
        </w:rPr>
        <w:t>4. Вимоги до персоналу. Відповідальність та компетенції.</w:t>
      </w:r>
    </w:p>
    <w:p w:rsidR="00C4795D" w:rsidRPr="00C4795D" w:rsidRDefault="00C4795D" w:rsidP="00C479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795D">
        <w:rPr>
          <w:rFonts w:ascii="Times New Roman" w:hAnsi="Times New Roman" w:cs="Times New Roman"/>
          <w:sz w:val="24"/>
          <w:szCs w:val="24"/>
        </w:rPr>
        <w:t>5. Технічні засоби, сировина, матеріали.</w:t>
      </w:r>
    </w:p>
    <w:p w:rsidR="00C4795D" w:rsidRPr="00C4795D" w:rsidRDefault="00C4795D" w:rsidP="005C28C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795D">
        <w:rPr>
          <w:rFonts w:ascii="Times New Roman" w:hAnsi="Times New Roman" w:cs="Times New Roman"/>
          <w:sz w:val="24"/>
          <w:szCs w:val="24"/>
        </w:rPr>
        <w:t>6. Умови, показання та послідовність дій.</w:t>
      </w:r>
    </w:p>
    <w:p w:rsidR="00C4795D" w:rsidRPr="00C4795D" w:rsidRDefault="005C28C5" w:rsidP="00C479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4795D" w:rsidRPr="00C4795D">
        <w:rPr>
          <w:rFonts w:ascii="Times New Roman" w:hAnsi="Times New Roman" w:cs="Times New Roman"/>
          <w:sz w:val="24"/>
          <w:szCs w:val="24"/>
        </w:rPr>
        <w:t>. Навчання персоналу.</w:t>
      </w:r>
    </w:p>
    <w:p w:rsidR="00C4795D" w:rsidRPr="00C4795D" w:rsidRDefault="005C28C5" w:rsidP="00C479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4795D" w:rsidRPr="00C4795D">
        <w:rPr>
          <w:rFonts w:ascii="Times New Roman" w:hAnsi="Times New Roman" w:cs="Times New Roman"/>
          <w:sz w:val="24"/>
          <w:szCs w:val="24"/>
        </w:rPr>
        <w:t>. Ключові показники, аудит та контроль якості.</w:t>
      </w:r>
    </w:p>
    <w:p w:rsidR="00C4795D" w:rsidRDefault="005C28C5" w:rsidP="00C479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4795D">
        <w:rPr>
          <w:rFonts w:ascii="Times New Roman" w:hAnsi="Times New Roman" w:cs="Times New Roman"/>
          <w:sz w:val="24"/>
          <w:szCs w:val="24"/>
        </w:rPr>
        <w:t>. Використані документи.</w:t>
      </w:r>
    </w:p>
    <w:p w:rsidR="00C4795D" w:rsidRDefault="00C4795D" w:rsidP="00C479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406E1" w:rsidRPr="00A7778B" w:rsidRDefault="00D406E1" w:rsidP="00A17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6E1">
        <w:rPr>
          <w:rFonts w:ascii="Times New Roman" w:hAnsi="Times New Roman" w:cs="Times New Roman"/>
          <w:b/>
          <w:sz w:val="24"/>
          <w:szCs w:val="24"/>
        </w:rPr>
        <w:t>1. Мета.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778B" w:rsidRPr="00A7778B">
        <w:rPr>
          <w:rFonts w:ascii="Times New Roman" w:hAnsi="Times New Roman"/>
          <w:sz w:val="24"/>
          <w:szCs w:val="24"/>
        </w:rPr>
        <w:t xml:space="preserve">Знизити рівень контамінації (потрапляння потенційно небезпечних для здоров’я людини мікроорганізмів у навколишнє середовище), попередити ризики </w:t>
      </w:r>
      <w:proofErr w:type="spellStart"/>
      <w:r w:rsidR="00A7778B" w:rsidRPr="00A7778B">
        <w:rPr>
          <w:rFonts w:ascii="Times New Roman" w:hAnsi="Times New Roman"/>
          <w:sz w:val="24"/>
          <w:szCs w:val="24"/>
        </w:rPr>
        <w:t>внутрішньолікарняного</w:t>
      </w:r>
      <w:proofErr w:type="spellEnd"/>
      <w:r w:rsidR="00A7778B" w:rsidRPr="00A7778B">
        <w:rPr>
          <w:rFonts w:ascii="Times New Roman" w:hAnsi="Times New Roman"/>
          <w:sz w:val="24"/>
          <w:szCs w:val="24"/>
        </w:rPr>
        <w:t xml:space="preserve"> інфікування пацієнтів і медичного персоналу, забезпечити комфортне та безпечне перебування пацієнтів у лікарні.</w:t>
      </w:r>
    </w:p>
    <w:p w:rsidR="00D406E1" w:rsidRDefault="00D406E1" w:rsidP="00A17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6E1">
        <w:rPr>
          <w:rFonts w:ascii="Times New Roman" w:hAnsi="Times New Roman" w:cs="Times New Roman"/>
          <w:b/>
          <w:sz w:val="24"/>
          <w:szCs w:val="24"/>
        </w:rPr>
        <w:t xml:space="preserve">2. Область застосування. </w:t>
      </w:r>
      <w:r>
        <w:rPr>
          <w:rFonts w:ascii="Times New Roman" w:hAnsi="Times New Roman" w:cs="Times New Roman"/>
          <w:sz w:val="24"/>
          <w:szCs w:val="24"/>
        </w:rPr>
        <w:t>СОП застосовується</w:t>
      </w:r>
      <w:r w:rsidR="00A7778B">
        <w:rPr>
          <w:rFonts w:ascii="Times New Roman" w:hAnsi="Times New Roman" w:cs="Times New Roman"/>
          <w:sz w:val="24"/>
          <w:szCs w:val="24"/>
        </w:rPr>
        <w:t xml:space="preserve"> у всіх структурних підрозділах</w:t>
      </w:r>
      <w:r>
        <w:rPr>
          <w:rFonts w:ascii="Times New Roman" w:hAnsi="Times New Roman" w:cs="Times New Roman"/>
          <w:sz w:val="24"/>
          <w:szCs w:val="24"/>
        </w:rPr>
        <w:t xml:space="preserve"> КНП «Чернігівська обласна дитяча лікарня» ЧОР.</w:t>
      </w:r>
    </w:p>
    <w:p w:rsidR="00D406E1" w:rsidRPr="00D406E1" w:rsidRDefault="00D406E1" w:rsidP="00A177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6E1">
        <w:rPr>
          <w:rFonts w:ascii="Times New Roman" w:hAnsi="Times New Roman" w:cs="Times New Roman"/>
          <w:b/>
          <w:sz w:val="24"/>
          <w:szCs w:val="24"/>
        </w:rPr>
        <w:t xml:space="preserve">3. Визначення </w:t>
      </w:r>
      <w:r w:rsidR="005A7C46">
        <w:rPr>
          <w:rFonts w:ascii="Times New Roman" w:hAnsi="Times New Roman" w:cs="Times New Roman"/>
          <w:b/>
          <w:sz w:val="24"/>
          <w:szCs w:val="24"/>
        </w:rPr>
        <w:t>т</w:t>
      </w:r>
      <w:r w:rsidRPr="00D406E1">
        <w:rPr>
          <w:rFonts w:ascii="Times New Roman" w:hAnsi="Times New Roman" w:cs="Times New Roman"/>
          <w:b/>
          <w:sz w:val="24"/>
          <w:szCs w:val="24"/>
        </w:rPr>
        <w:t>а скорочення:</w:t>
      </w:r>
    </w:p>
    <w:p w:rsidR="00A7778B" w:rsidRPr="001E6528" w:rsidRDefault="00A7778B" w:rsidP="00A1773B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78B">
        <w:rPr>
          <w:rFonts w:ascii="Times New Roman" w:hAnsi="Times New Roman" w:cs="Times New Roman"/>
          <w:sz w:val="24"/>
          <w:szCs w:val="24"/>
        </w:rPr>
        <w:t>ВІК – відділ інфекційного контролю</w:t>
      </w:r>
    </w:p>
    <w:p w:rsidR="00A7778B" w:rsidRPr="00A7778B" w:rsidRDefault="00A7778B" w:rsidP="00A1773B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78B">
        <w:rPr>
          <w:rFonts w:ascii="Times New Roman" w:hAnsi="Times New Roman" w:cs="Times New Roman"/>
          <w:sz w:val="24"/>
          <w:szCs w:val="24"/>
        </w:rPr>
        <w:t>ЗІЗ – засоби індивідуального захисту</w:t>
      </w:r>
    </w:p>
    <w:p w:rsidR="00A7778B" w:rsidRPr="00A7778B" w:rsidRDefault="00A7778B" w:rsidP="00A1773B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78B">
        <w:rPr>
          <w:rFonts w:ascii="Times New Roman" w:hAnsi="Times New Roman" w:cs="Times New Roman"/>
          <w:sz w:val="24"/>
          <w:szCs w:val="24"/>
        </w:rPr>
        <w:t>ХЗІА – халат захисний від інфекційних  агентів</w:t>
      </w:r>
    </w:p>
    <w:p w:rsidR="005C28C5" w:rsidRDefault="005C28C5" w:rsidP="005C28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Вимоги до персоналу. Відповідальність та компетенції</w:t>
      </w:r>
    </w:p>
    <w:p w:rsidR="005C28C5" w:rsidRPr="00011856" w:rsidRDefault="005C28C5" w:rsidP="005C28C5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01185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Працівники не допускаються до виконання робіт без проведених навчання, підготовки і перевірки знань (далі </w:t>
      </w:r>
      <w:r w:rsidRPr="00011856">
        <w:rPr>
          <w:rStyle w:val="spanrvts0"/>
          <w:rFonts w:eastAsiaTheme="minorHAnsi"/>
          <w:lang w:val="uk" w:eastAsia="uk"/>
        </w:rPr>
        <w:t>‒</w:t>
      </w:r>
      <w:r w:rsidRPr="0001185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навчання) щодо СОП,</w:t>
      </w:r>
      <w:r w:rsidRPr="0001185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01185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залежно від </w:t>
      </w:r>
      <w:proofErr w:type="spellStart"/>
      <w:r w:rsidRPr="0001185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залученості</w:t>
      </w:r>
      <w:proofErr w:type="spellEnd"/>
      <w:r w:rsidRPr="0001185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</w:t>
      </w:r>
    </w:p>
    <w:p w:rsidR="005C28C5" w:rsidRPr="00011856" w:rsidRDefault="005C28C5" w:rsidP="005C28C5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011856">
        <w:rPr>
          <w:rFonts w:cs="Times New Roman"/>
          <w:szCs w:val="24"/>
        </w:rPr>
        <w:t>Відповідальність за зміст, своєчасний перегляд цієї СОП, а також навчання за нею несе ВІК</w:t>
      </w:r>
      <w:r>
        <w:rPr>
          <w:rFonts w:cs="Times New Roman"/>
          <w:szCs w:val="24"/>
        </w:rPr>
        <w:t xml:space="preserve"> та головна медична сестра.</w:t>
      </w:r>
    </w:p>
    <w:p w:rsidR="005C28C5" w:rsidRDefault="005C28C5" w:rsidP="005C28C5">
      <w:pPr>
        <w:pStyle w:val="ShiftAlt"/>
        <w:spacing w:line="240" w:lineRule="auto"/>
        <w:ind w:firstLine="709"/>
        <w:rPr>
          <w:rFonts w:cs="Times New Roman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5C28C5" w:rsidTr="00A15D49">
        <w:tc>
          <w:tcPr>
            <w:tcW w:w="9629" w:type="dxa"/>
            <w:gridSpan w:val="3"/>
          </w:tcPr>
          <w:p w:rsidR="005C28C5" w:rsidRDefault="005C28C5" w:rsidP="00A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5C28C5" w:rsidTr="00A15D49">
        <w:tc>
          <w:tcPr>
            <w:tcW w:w="9629" w:type="dxa"/>
            <w:gridSpan w:val="3"/>
          </w:tcPr>
          <w:p w:rsidR="005C28C5" w:rsidRDefault="005C28C5" w:rsidP="00A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5C28C5" w:rsidTr="00A15D49">
        <w:tc>
          <w:tcPr>
            <w:tcW w:w="4957" w:type="dxa"/>
            <w:vMerge w:val="restart"/>
            <w:vAlign w:val="center"/>
          </w:tcPr>
          <w:p w:rsidR="005C28C5" w:rsidRPr="00F835BF" w:rsidRDefault="005C28C5" w:rsidP="00A15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ОЧИЩЕННЯ ТА ДЕЗІНФЕКЦІЯ ПОВЕРХОНЬ</w:t>
            </w:r>
          </w:p>
        </w:tc>
        <w:tc>
          <w:tcPr>
            <w:tcW w:w="2409" w:type="dxa"/>
          </w:tcPr>
          <w:p w:rsidR="005C28C5" w:rsidRDefault="005C28C5" w:rsidP="00A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:rsidR="005C28C5" w:rsidRDefault="005C28C5" w:rsidP="00A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СОП-ІК-025</w:t>
            </w:r>
          </w:p>
        </w:tc>
      </w:tr>
      <w:tr w:rsidR="005C28C5" w:rsidTr="00A15D49">
        <w:tc>
          <w:tcPr>
            <w:tcW w:w="4957" w:type="dxa"/>
            <w:vMerge/>
          </w:tcPr>
          <w:p w:rsidR="005C28C5" w:rsidRDefault="005C28C5" w:rsidP="00A15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C28C5" w:rsidRDefault="005C28C5" w:rsidP="00A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:rsidR="005C28C5" w:rsidRDefault="005C28C5" w:rsidP="00A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C28C5" w:rsidTr="00A15D49">
        <w:tc>
          <w:tcPr>
            <w:tcW w:w="4957" w:type="dxa"/>
            <w:vMerge/>
          </w:tcPr>
          <w:p w:rsidR="005C28C5" w:rsidRDefault="005C28C5" w:rsidP="00A15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:rsidR="005C28C5" w:rsidRDefault="00410E3A" w:rsidP="00A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2 з 6</w:t>
            </w:r>
          </w:p>
        </w:tc>
      </w:tr>
    </w:tbl>
    <w:p w:rsidR="005C28C5" w:rsidRDefault="005C28C5" w:rsidP="005C28C5">
      <w:pPr>
        <w:pStyle w:val="ShiftAlt"/>
        <w:spacing w:line="240" w:lineRule="auto"/>
        <w:ind w:firstLine="709"/>
        <w:rPr>
          <w:rFonts w:cs="Times New Roman"/>
          <w:szCs w:val="24"/>
        </w:rPr>
      </w:pPr>
    </w:p>
    <w:p w:rsidR="005C28C5" w:rsidRPr="00850446" w:rsidRDefault="005C28C5" w:rsidP="005C28C5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850446">
        <w:rPr>
          <w:rFonts w:cs="Times New Roman"/>
          <w:szCs w:val="24"/>
        </w:rPr>
        <w:t>Відповідальність за забезпечення персоналу необхідним інвентарем несе головна медична сестра.</w:t>
      </w:r>
    </w:p>
    <w:p w:rsidR="007B1F41" w:rsidRPr="00850446" w:rsidRDefault="00011856" w:rsidP="00A1773B">
      <w:pPr>
        <w:pStyle w:val="ShiftAlt"/>
        <w:spacing w:line="240" w:lineRule="auto"/>
        <w:ind w:firstLine="709"/>
        <w:rPr>
          <w:rFonts w:cs="Times New Roman"/>
          <w:szCs w:val="24"/>
        </w:rPr>
      </w:pPr>
      <w:bookmarkStart w:id="1" w:name="tw-target-text3"/>
      <w:bookmarkEnd w:id="1"/>
      <w:r w:rsidRPr="00850446">
        <w:rPr>
          <w:rFonts w:cs="Times New Roman"/>
          <w:szCs w:val="24"/>
        </w:rPr>
        <w:t>Контрольний екземпляр СОП зберігається у медичного директора</w:t>
      </w:r>
      <w:r w:rsidR="00A7778B" w:rsidRPr="00850446">
        <w:rPr>
          <w:rFonts w:cs="Times New Roman"/>
          <w:szCs w:val="24"/>
        </w:rPr>
        <w:t>, головної медичної сестри</w:t>
      </w:r>
      <w:r w:rsidRPr="00850446">
        <w:rPr>
          <w:rFonts w:cs="Times New Roman"/>
          <w:szCs w:val="24"/>
        </w:rPr>
        <w:t xml:space="preserve"> та ВІК.</w:t>
      </w:r>
      <w:r w:rsidR="00A1773B" w:rsidRPr="00850446">
        <w:rPr>
          <w:rFonts w:cs="Times New Roman"/>
          <w:szCs w:val="24"/>
        </w:rPr>
        <w:t xml:space="preserve"> </w:t>
      </w:r>
      <w:r w:rsidRPr="00850446">
        <w:rPr>
          <w:rFonts w:cs="Times New Roman"/>
          <w:szCs w:val="24"/>
        </w:rPr>
        <w:t>Екземпляри СОП зберігаються безпосередньо на робочих місцях виконавців робіт.</w:t>
      </w:r>
    </w:p>
    <w:p w:rsidR="007B1F41" w:rsidRPr="00850446" w:rsidRDefault="007B1F41" w:rsidP="00A177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0446">
        <w:rPr>
          <w:rFonts w:ascii="Times New Roman" w:hAnsi="Times New Roman" w:cs="Times New Roman"/>
          <w:b/>
          <w:sz w:val="24"/>
          <w:szCs w:val="24"/>
        </w:rPr>
        <w:t>5. Технічні засоби, сировина, матеріали</w:t>
      </w:r>
    </w:p>
    <w:p w:rsidR="00A7778B" w:rsidRPr="00850446" w:rsidRDefault="001373F6" w:rsidP="00CA151F">
      <w:pPr>
        <w:pStyle w:val="a5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446">
        <w:rPr>
          <w:rFonts w:ascii="Times New Roman" w:hAnsi="Times New Roman"/>
          <w:sz w:val="24"/>
          <w:szCs w:val="24"/>
        </w:rPr>
        <w:t xml:space="preserve">‒ </w:t>
      </w:r>
      <w:r w:rsidR="00A7778B" w:rsidRPr="00850446">
        <w:rPr>
          <w:rFonts w:ascii="Times New Roman" w:hAnsi="Times New Roman" w:cs="Times New Roman"/>
          <w:sz w:val="24"/>
          <w:szCs w:val="24"/>
        </w:rPr>
        <w:t>ЗІЗ: ХЗІА, гумові рукавички, шапочка ме</w:t>
      </w:r>
      <w:r w:rsidR="001E6528" w:rsidRPr="00850446">
        <w:rPr>
          <w:rFonts w:ascii="Times New Roman" w:hAnsi="Times New Roman" w:cs="Times New Roman"/>
          <w:sz w:val="24"/>
          <w:szCs w:val="24"/>
        </w:rPr>
        <w:t>дична, маска медична/респіратор</w:t>
      </w:r>
    </w:p>
    <w:p w:rsidR="00A7778B" w:rsidRPr="00850446" w:rsidRDefault="00A7778B" w:rsidP="00CA151F">
      <w:pPr>
        <w:pStyle w:val="a5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446">
        <w:rPr>
          <w:rFonts w:ascii="Times New Roman" w:hAnsi="Times New Roman"/>
          <w:sz w:val="24"/>
          <w:szCs w:val="24"/>
        </w:rPr>
        <w:t>‒</w:t>
      </w:r>
      <w:r w:rsidRPr="00850446">
        <w:rPr>
          <w:rFonts w:ascii="Times New Roman" w:hAnsi="Times New Roman" w:cs="Times New Roman"/>
          <w:sz w:val="24"/>
          <w:szCs w:val="24"/>
        </w:rPr>
        <w:t xml:space="preserve"> </w:t>
      </w:r>
      <w:r w:rsidR="00CA151F" w:rsidRPr="00850446">
        <w:rPr>
          <w:rFonts w:ascii="Times New Roman" w:hAnsi="Times New Roman" w:cs="Times New Roman"/>
          <w:sz w:val="24"/>
          <w:szCs w:val="24"/>
        </w:rPr>
        <w:t xml:space="preserve">проточна вода, </w:t>
      </w:r>
      <w:r w:rsidR="00840C1C" w:rsidRPr="00850446">
        <w:rPr>
          <w:rFonts w:ascii="Times New Roman" w:hAnsi="Times New Roman" w:cs="Times New Roman"/>
          <w:sz w:val="24"/>
          <w:szCs w:val="24"/>
        </w:rPr>
        <w:t>рідке мило</w:t>
      </w:r>
      <w:r w:rsidR="001E6528" w:rsidRPr="00850446">
        <w:rPr>
          <w:rFonts w:ascii="Times New Roman" w:hAnsi="Times New Roman" w:cs="Times New Roman"/>
          <w:sz w:val="24"/>
          <w:szCs w:val="24"/>
        </w:rPr>
        <w:t xml:space="preserve"> для рук</w:t>
      </w:r>
      <w:r w:rsidR="00CA151F" w:rsidRPr="00850446">
        <w:rPr>
          <w:rFonts w:ascii="Times New Roman" w:hAnsi="Times New Roman" w:cs="Times New Roman"/>
          <w:sz w:val="24"/>
          <w:szCs w:val="24"/>
        </w:rPr>
        <w:t>, паперові рушники</w:t>
      </w:r>
    </w:p>
    <w:p w:rsidR="00A7778B" w:rsidRPr="00850446" w:rsidRDefault="00A7778B" w:rsidP="00CA151F">
      <w:pPr>
        <w:pStyle w:val="a5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446">
        <w:rPr>
          <w:rFonts w:ascii="Times New Roman" w:hAnsi="Times New Roman"/>
          <w:sz w:val="24"/>
          <w:szCs w:val="24"/>
        </w:rPr>
        <w:t>‒</w:t>
      </w:r>
      <w:r w:rsidRPr="00850446">
        <w:rPr>
          <w:rFonts w:ascii="Times New Roman" w:hAnsi="Times New Roman" w:cs="Times New Roman"/>
          <w:sz w:val="24"/>
          <w:szCs w:val="24"/>
        </w:rPr>
        <w:t xml:space="preserve"> </w:t>
      </w:r>
      <w:r w:rsidR="001E6528" w:rsidRPr="00850446">
        <w:rPr>
          <w:rFonts w:ascii="Times New Roman" w:hAnsi="Times New Roman" w:cs="Times New Roman"/>
          <w:sz w:val="24"/>
          <w:szCs w:val="24"/>
        </w:rPr>
        <w:t>розчин мийного засобу</w:t>
      </w:r>
    </w:p>
    <w:p w:rsidR="00A7778B" w:rsidRPr="00850446" w:rsidRDefault="00A7778B" w:rsidP="00CA151F">
      <w:pPr>
        <w:pStyle w:val="a5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446">
        <w:rPr>
          <w:rFonts w:ascii="Times New Roman" w:hAnsi="Times New Roman"/>
          <w:sz w:val="24"/>
          <w:szCs w:val="24"/>
        </w:rPr>
        <w:t>‒</w:t>
      </w:r>
      <w:r w:rsidRPr="00850446">
        <w:rPr>
          <w:rFonts w:ascii="Times New Roman" w:hAnsi="Times New Roman" w:cs="Times New Roman"/>
          <w:sz w:val="24"/>
          <w:szCs w:val="24"/>
        </w:rPr>
        <w:t xml:space="preserve"> </w:t>
      </w:r>
      <w:r w:rsidR="001E6528" w:rsidRPr="00850446">
        <w:rPr>
          <w:rFonts w:ascii="Times New Roman" w:hAnsi="Times New Roman" w:cs="Times New Roman"/>
          <w:sz w:val="24"/>
          <w:szCs w:val="24"/>
        </w:rPr>
        <w:t>д</w:t>
      </w:r>
      <w:r w:rsidRPr="00850446">
        <w:rPr>
          <w:rFonts w:ascii="Times New Roman" w:hAnsi="Times New Roman" w:cs="Times New Roman"/>
          <w:sz w:val="24"/>
          <w:szCs w:val="24"/>
        </w:rPr>
        <w:t>езінфекційний  розчин, підготовлений  відпо</w:t>
      </w:r>
      <w:r w:rsidR="001E6528" w:rsidRPr="00850446">
        <w:rPr>
          <w:rFonts w:ascii="Times New Roman" w:hAnsi="Times New Roman" w:cs="Times New Roman"/>
          <w:sz w:val="24"/>
          <w:szCs w:val="24"/>
        </w:rPr>
        <w:t>відно до рекомендацій виробника</w:t>
      </w:r>
    </w:p>
    <w:p w:rsidR="00A7778B" w:rsidRDefault="00A7778B" w:rsidP="001C21DC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446">
        <w:rPr>
          <w:rFonts w:ascii="Times New Roman" w:hAnsi="Times New Roman"/>
          <w:sz w:val="24"/>
          <w:szCs w:val="24"/>
        </w:rPr>
        <w:t>‒</w:t>
      </w:r>
      <w:r w:rsidRPr="00850446">
        <w:rPr>
          <w:rFonts w:ascii="Times New Roman" w:hAnsi="Times New Roman" w:cs="Times New Roman"/>
          <w:sz w:val="24"/>
          <w:szCs w:val="24"/>
        </w:rPr>
        <w:t xml:space="preserve"> </w:t>
      </w:r>
      <w:r w:rsidR="001E6528" w:rsidRPr="00850446">
        <w:rPr>
          <w:rFonts w:ascii="Times New Roman" w:hAnsi="Times New Roman" w:cs="Times New Roman"/>
          <w:sz w:val="24"/>
          <w:szCs w:val="24"/>
        </w:rPr>
        <w:t>м</w:t>
      </w:r>
      <w:r w:rsidRPr="00850446">
        <w:rPr>
          <w:rFonts w:ascii="Times New Roman" w:hAnsi="Times New Roman" w:cs="Times New Roman"/>
          <w:sz w:val="24"/>
          <w:szCs w:val="24"/>
        </w:rPr>
        <w:t>арковані чис</w:t>
      </w:r>
      <w:r w:rsidR="001E6528" w:rsidRPr="00850446">
        <w:rPr>
          <w:rFonts w:ascii="Times New Roman" w:hAnsi="Times New Roman" w:cs="Times New Roman"/>
          <w:sz w:val="24"/>
          <w:szCs w:val="24"/>
        </w:rPr>
        <w:t>ті ганчірки для миття поверхонь</w:t>
      </w:r>
    </w:p>
    <w:p w:rsidR="001C21DC" w:rsidRDefault="001C21DC" w:rsidP="001C21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По дві ємності (№1 – дезінфікуючий розчин, №2 –</w:t>
      </w:r>
      <w:r w:rsidRPr="00FE2354">
        <w:rPr>
          <w:rFonts w:ascii="Times New Roman" w:hAnsi="Times New Roman" w:cs="Times New Roman"/>
          <w:sz w:val="24"/>
          <w:szCs w:val="24"/>
        </w:rPr>
        <w:t xml:space="preserve"> чиста водопровідна вода):</w:t>
      </w:r>
    </w:p>
    <w:p w:rsidR="001C21DC" w:rsidRPr="001C21DC" w:rsidRDefault="001C21DC" w:rsidP="001C21DC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1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 маркуванням </w:t>
      </w:r>
      <w:r w:rsidRPr="001C21DC">
        <w:rPr>
          <w:rFonts w:ascii="Times New Roman" w:hAnsi="Times New Roman" w:cs="Times New Roman"/>
          <w:sz w:val="24"/>
          <w:szCs w:val="24"/>
          <w:lang w:eastAsia="uk-UA"/>
        </w:rPr>
        <w:t>«</w:t>
      </w:r>
      <w:r w:rsidRPr="001C21DC">
        <w:rPr>
          <w:rFonts w:ascii="Times New Roman" w:hAnsi="Times New Roman" w:cs="Times New Roman"/>
          <w:spacing w:val="4"/>
          <w:sz w:val="24"/>
          <w:szCs w:val="24"/>
        </w:rPr>
        <w:t xml:space="preserve">Для миття поверхонь» </w:t>
      </w:r>
      <w:r w:rsidRPr="001C21DC">
        <w:rPr>
          <w:rFonts w:ascii="Times New Roman" w:hAnsi="Times New Roman" w:cs="Times New Roman"/>
          <w:sz w:val="24"/>
          <w:szCs w:val="24"/>
        </w:rPr>
        <w:t>для обробки підвіконня, радіатора опалення, дверей, кранів, раковини, меблів та обладнання;</w:t>
      </w:r>
    </w:p>
    <w:p w:rsidR="001C21DC" w:rsidRPr="00850446" w:rsidRDefault="001C21DC" w:rsidP="001C21DC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3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 маркуванням </w:t>
      </w:r>
      <w:r>
        <w:rPr>
          <w:rFonts w:ascii="Times New Roman" w:hAnsi="Times New Roman" w:cs="Times New Roman"/>
          <w:sz w:val="24"/>
          <w:szCs w:val="24"/>
          <w:lang w:eastAsia="uk-UA"/>
        </w:rPr>
        <w:t>«</w:t>
      </w:r>
      <w:r w:rsidRPr="0021709F">
        <w:rPr>
          <w:rFonts w:ascii="Times New Roman" w:hAnsi="Times New Roman" w:cs="Times New Roman"/>
          <w:spacing w:val="4"/>
          <w:sz w:val="24"/>
          <w:szCs w:val="24"/>
        </w:rPr>
        <w:t xml:space="preserve">Для миття </w:t>
      </w:r>
      <w:r w:rsidRPr="00FE2354">
        <w:rPr>
          <w:rFonts w:ascii="Times New Roman" w:hAnsi="Times New Roman" w:cs="Times New Roman"/>
          <w:spacing w:val="4"/>
          <w:sz w:val="24"/>
          <w:szCs w:val="24"/>
        </w:rPr>
        <w:t>п</w:t>
      </w:r>
      <w:r w:rsidRPr="00FE2354">
        <w:rPr>
          <w:rFonts w:ascii="Times New Roman" w:hAnsi="Times New Roman" w:cs="Times New Roman"/>
          <w:sz w:val="24"/>
          <w:szCs w:val="24"/>
          <w:lang w:eastAsia="uk-UA"/>
        </w:rPr>
        <w:t>ідлоги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» </w:t>
      </w:r>
      <w:r w:rsidRPr="00FE2354">
        <w:rPr>
          <w:rFonts w:ascii="Times New Roman" w:hAnsi="Times New Roman" w:cs="Times New Roman"/>
          <w:sz w:val="24"/>
          <w:szCs w:val="24"/>
        </w:rPr>
        <w:t>для обробки  підлоги</w:t>
      </w:r>
      <w:r w:rsidRPr="0021709F">
        <w:rPr>
          <w:rFonts w:ascii="Times New Roman" w:hAnsi="Times New Roman" w:cs="Times New Roman"/>
          <w:sz w:val="24"/>
          <w:szCs w:val="24"/>
        </w:rPr>
        <w:t xml:space="preserve"> </w:t>
      </w:r>
      <w:r w:rsidRPr="00FE2354">
        <w:rPr>
          <w:rFonts w:ascii="Times New Roman" w:hAnsi="Times New Roman" w:cs="Times New Roman"/>
          <w:sz w:val="24"/>
          <w:szCs w:val="24"/>
        </w:rPr>
        <w:t>окремо</w:t>
      </w:r>
      <w:r w:rsidRPr="0021709F">
        <w:rPr>
          <w:rFonts w:ascii="Times New Roman" w:hAnsi="Times New Roman" w:cs="Times New Roman"/>
          <w:sz w:val="24"/>
          <w:szCs w:val="24"/>
        </w:rPr>
        <w:t xml:space="preserve"> для </w:t>
      </w:r>
      <w:r w:rsidRPr="00FE2354">
        <w:rPr>
          <w:rFonts w:ascii="Times New Roman" w:hAnsi="Times New Roman" w:cs="Times New Roman"/>
          <w:sz w:val="24"/>
          <w:szCs w:val="24"/>
        </w:rPr>
        <w:t>палат, кабінетів, коридору,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2354">
        <w:rPr>
          <w:rFonts w:ascii="Times New Roman" w:hAnsi="Times New Roman" w:cs="Times New Roman"/>
          <w:sz w:val="24"/>
          <w:szCs w:val="24"/>
        </w:rPr>
        <w:t>санвузлу, інше.</w:t>
      </w:r>
    </w:p>
    <w:p w:rsidR="00850446" w:rsidRPr="00850446" w:rsidRDefault="00850446" w:rsidP="00850446">
      <w:pPr>
        <w:pStyle w:val="a5"/>
        <w:rPr>
          <w:rFonts w:ascii="Times New Roman" w:hAnsi="Times New Roman" w:cs="Times New Roman"/>
          <w:sz w:val="24"/>
          <w:szCs w:val="24"/>
        </w:rPr>
      </w:pPr>
      <w:r w:rsidRPr="00850446">
        <w:rPr>
          <w:rFonts w:ascii="Times New Roman" w:hAnsi="Times New Roman"/>
          <w:sz w:val="24"/>
          <w:szCs w:val="24"/>
        </w:rPr>
        <w:t>‒</w:t>
      </w:r>
      <w:r w:rsidRPr="00850446">
        <w:rPr>
          <w:rFonts w:ascii="Times New Roman" w:hAnsi="Times New Roman" w:cs="Times New Roman"/>
          <w:sz w:val="24"/>
          <w:szCs w:val="24"/>
        </w:rPr>
        <w:t xml:space="preserve"> двовідерна система для прибирання</w:t>
      </w:r>
      <w:r w:rsidR="001C21D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1C21DC">
        <w:rPr>
          <w:rFonts w:ascii="Times New Roman" w:hAnsi="Times New Roman" w:cs="Times New Roman"/>
          <w:sz w:val="24"/>
          <w:szCs w:val="24"/>
        </w:rPr>
        <w:t>Вермоп</w:t>
      </w:r>
      <w:proofErr w:type="spellEnd"/>
      <w:r w:rsidR="001C21DC">
        <w:rPr>
          <w:rFonts w:ascii="Times New Roman" w:hAnsi="Times New Roman" w:cs="Times New Roman"/>
          <w:sz w:val="24"/>
          <w:szCs w:val="24"/>
        </w:rPr>
        <w:t>»</w:t>
      </w:r>
    </w:p>
    <w:p w:rsidR="00850446" w:rsidRPr="00850446" w:rsidRDefault="00850446" w:rsidP="00850446">
      <w:pPr>
        <w:pStyle w:val="a5"/>
        <w:rPr>
          <w:rFonts w:ascii="Times New Roman" w:hAnsi="Times New Roman" w:cs="Times New Roman"/>
          <w:sz w:val="24"/>
          <w:szCs w:val="24"/>
        </w:rPr>
      </w:pPr>
      <w:r w:rsidRPr="00850446">
        <w:rPr>
          <w:rFonts w:ascii="Times New Roman" w:hAnsi="Times New Roman"/>
          <w:sz w:val="24"/>
          <w:szCs w:val="24"/>
        </w:rPr>
        <w:t>‒</w:t>
      </w:r>
      <w:r w:rsidRPr="00850446">
        <w:rPr>
          <w:rFonts w:ascii="Times New Roman" w:hAnsi="Times New Roman" w:cs="Times New Roman"/>
          <w:sz w:val="24"/>
          <w:szCs w:val="24"/>
        </w:rPr>
        <w:t xml:space="preserve"> марковані швабри для миття підлоги</w:t>
      </w:r>
    </w:p>
    <w:p w:rsidR="00850446" w:rsidRPr="00850446" w:rsidRDefault="00850446" w:rsidP="00850446">
      <w:pPr>
        <w:pStyle w:val="a5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446">
        <w:rPr>
          <w:rFonts w:ascii="Times New Roman" w:hAnsi="Times New Roman"/>
          <w:sz w:val="24"/>
          <w:szCs w:val="24"/>
        </w:rPr>
        <w:t>‒</w:t>
      </w:r>
      <w:r w:rsidRPr="00850446">
        <w:rPr>
          <w:rFonts w:ascii="Times New Roman" w:hAnsi="Times New Roman" w:cs="Times New Roman"/>
          <w:sz w:val="24"/>
          <w:szCs w:val="24"/>
        </w:rPr>
        <w:t xml:space="preserve"> марковані мопи для миття підлоги</w:t>
      </w:r>
    </w:p>
    <w:p w:rsidR="00A7778B" w:rsidRPr="00850446" w:rsidRDefault="00A7778B" w:rsidP="00CA151F">
      <w:pPr>
        <w:pStyle w:val="a5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446">
        <w:rPr>
          <w:rFonts w:ascii="Times New Roman" w:hAnsi="Times New Roman"/>
          <w:sz w:val="24"/>
          <w:szCs w:val="24"/>
        </w:rPr>
        <w:t>‒</w:t>
      </w:r>
      <w:r w:rsidRPr="00850446">
        <w:rPr>
          <w:rFonts w:ascii="Times New Roman" w:hAnsi="Times New Roman" w:cs="Times New Roman"/>
          <w:sz w:val="24"/>
          <w:szCs w:val="24"/>
        </w:rPr>
        <w:t xml:space="preserve"> </w:t>
      </w:r>
      <w:r w:rsidR="001E6528" w:rsidRPr="00850446">
        <w:rPr>
          <w:rFonts w:ascii="Times New Roman" w:hAnsi="Times New Roman" w:cs="Times New Roman"/>
          <w:sz w:val="24"/>
          <w:szCs w:val="24"/>
        </w:rPr>
        <w:t>а</w:t>
      </w:r>
      <w:r w:rsidR="00CA151F" w:rsidRPr="00850446">
        <w:rPr>
          <w:rFonts w:ascii="Times New Roman" w:hAnsi="Times New Roman" w:cs="Times New Roman"/>
          <w:sz w:val="24"/>
          <w:szCs w:val="24"/>
        </w:rPr>
        <w:t>бсорбуюча</w:t>
      </w:r>
      <w:r w:rsidRPr="00850446">
        <w:rPr>
          <w:rFonts w:ascii="Times New Roman" w:hAnsi="Times New Roman" w:cs="Times New Roman"/>
          <w:sz w:val="24"/>
          <w:szCs w:val="24"/>
        </w:rPr>
        <w:t xml:space="preserve"> гу</w:t>
      </w:r>
      <w:r w:rsidR="001E6528" w:rsidRPr="00850446">
        <w:rPr>
          <w:rFonts w:ascii="Times New Roman" w:hAnsi="Times New Roman" w:cs="Times New Roman"/>
          <w:sz w:val="24"/>
          <w:szCs w:val="24"/>
        </w:rPr>
        <w:t>бка для збору рідких забруднень</w:t>
      </w:r>
    </w:p>
    <w:p w:rsidR="00A7778B" w:rsidRPr="00850446" w:rsidRDefault="00A7778B" w:rsidP="00CA151F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446">
        <w:rPr>
          <w:rFonts w:ascii="Times New Roman" w:hAnsi="Times New Roman"/>
          <w:sz w:val="24"/>
          <w:szCs w:val="24"/>
        </w:rPr>
        <w:t>‒</w:t>
      </w:r>
      <w:r w:rsidRPr="00850446">
        <w:rPr>
          <w:rFonts w:ascii="Times New Roman" w:hAnsi="Times New Roman" w:cs="Times New Roman"/>
          <w:sz w:val="24"/>
          <w:szCs w:val="24"/>
        </w:rPr>
        <w:t xml:space="preserve"> </w:t>
      </w:r>
      <w:r w:rsidR="001E6528" w:rsidRPr="00850446">
        <w:rPr>
          <w:rFonts w:ascii="Times New Roman" w:hAnsi="Times New Roman" w:cs="Times New Roman"/>
          <w:sz w:val="24"/>
          <w:szCs w:val="24"/>
        </w:rPr>
        <w:t>й</w:t>
      </w:r>
      <w:r w:rsidRPr="00850446">
        <w:rPr>
          <w:rFonts w:ascii="Times New Roman" w:hAnsi="Times New Roman" w:cs="Times New Roman"/>
          <w:sz w:val="24"/>
          <w:szCs w:val="24"/>
        </w:rPr>
        <w:t>оржі для миття та дезінфекції уніт</w:t>
      </w:r>
      <w:r w:rsidR="001E6528" w:rsidRPr="00850446">
        <w:rPr>
          <w:rFonts w:ascii="Times New Roman" w:hAnsi="Times New Roman" w:cs="Times New Roman"/>
          <w:sz w:val="24"/>
          <w:szCs w:val="24"/>
        </w:rPr>
        <w:t>азів (для санітарних приміщень)</w:t>
      </w:r>
    </w:p>
    <w:p w:rsidR="007B1F41" w:rsidRPr="00850446" w:rsidRDefault="001E6528" w:rsidP="00CA151F">
      <w:pPr>
        <w:pStyle w:val="a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  <w:sz w:val="24"/>
          <w:szCs w:val="24"/>
        </w:rPr>
      </w:pPr>
      <w:r w:rsidRPr="00850446">
        <w:rPr>
          <w:rFonts w:ascii="Times New Roman" w:hAnsi="Times New Roman"/>
          <w:sz w:val="24"/>
          <w:szCs w:val="24"/>
        </w:rPr>
        <w:t>– є</w:t>
      </w:r>
      <w:r w:rsidR="00A7778B" w:rsidRPr="00850446">
        <w:rPr>
          <w:rFonts w:ascii="Times New Roman" w:hAnsi="Times New Roman"/>
          <w:sz w:val="24"/>
          <w:szCs w:val="24"/>
        </w:rPr>
        <w:t>мності для знезараження  та утилізації використаного матеріалу й інвентарю.</w:t>
      </w:r>
    </w:p>
    <w:p w:rsidR="007B1F41" w:rsidRDefault="007B1F41" w:rsidP="00CA15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1373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0DBF">
        <w:rPr>
          <w:rFonts w:ascii="Times New Roman" w:hAnsi="Times New Roman" w:cs="Times New Roman"/>
          <w:b/>
          <w:sz w:val="24"/>
          <w:szCs w:val="24"/>
        </w:rPr>
        <w:t xml:space="preserve">Умови, </w:t>
      </w:r>
      <w:r w:rsidR="001E6528">
        <w:rPr>
          <w:rFonts w:ascii="Times New Roman" w:hAnsi="Times New Roman" w:cs="Times New Roman"/>
          <w:b/>
          <w:sz w:val="24"/>
          <w:szCs w:val="24"/>
        </w:rPr>
        <w:t>п</w:t>
      </w:r>
      <w:r w:rsidR="001373F6">
        <w:rPr>
          <w:rFonts w:ascii="Times New Roman" w:hAnsi="Times New Roman" w:cs="Times New Roman"/>
          <w:b/>
          <w:sz w:val="24"/>
          <w:szCs w:val="24"/>
        </w:rPr>
        <w:t>оказання</w:t>
      </w:r>
      <w:r w:rsidR="006D2BBF">
        <w:rPr>
          <w:rFonts w:ascii="Times New Roman" w:hAnsi="Times New Roman" w:cs="Times New Roman"/>
          <w:b/>
          <w:sz w:val="24"/>
          <w:szCs w:val="24"/>
        </w:rPr>
        <w:t xml:space="preserve"> та послідовність дій</w:t>
      </w:r>
    </w:p>
    <w:p w:rsidR="001E6528" w:rsidRPr="00BD4F38" w:rsidRDefault="00A1773B" w:rsidP="00A177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Загальні вимоги</w:t>
      </w:r>
    </w:p>
    <w:p w:rsidR="006D2BBF" w:rsidRPr="00A1773B" w:rsidRDefault="00CA151F" w:rsidP="00A1773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Кратність очищення та дезінфекції поверхонь відповідає кратності поточного прибирання (див. СОП «Організація поточного прибирання»).</w:t>
      </w:r>
    </w:p>
    <w:p w:rsidR="001E6528" w:rsidRPr="00A1773B" w:rsidRDefault="001E6528" w:rsidP="00A17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73B">
        <w:rPr>
          <w:rFonts w:ascii="Times New Roman" w:hAnsi="Times New Roman" w:cs="Times New Roman"/>
          <w:sz w:val="24"/>
          <w:szCs w:val="24"/>
        </w:rPr>
        <w:t>Очищайте та дезінфікуйте після кожног</w:t>
      </w:r>
      <w:r w:rsidR="00CA151F">
        <w:rPr>
          <w:rFonts w:ascii="Times New Roman" w:hAnsi="Times New Roman" w:cs="Times New Roman"/>
          <w:sz w:val="24"/>
          <w:szCs w:val="24"/>
        </w:rPr>
        <w:t xml:space="preserve">о пацієнта або кожного випадку забруднення </w:t>
      </w:r>
      <w:r w:rsidRPr="00A1773B">
        <w:rPr>
          <w:rFonts w:ascii="Times New Roman" w:hAnsi="Times New Roman" w:cs="Times New Roman"/>
          <w:sz w:val="24"/>
          <w:szCs w:val="24"/>
        </w:rPr>
        <w:t>поверхні, на які під час надання медичних</w:t>
      </w:r>
      <w:r w:rsidR="00CA151F">
        <w:rPr>
          <w:rFonts w:ascii="Times New Roman" w:hAnsi="Times New Roman" w:cs="Times New Roman"/>
          <w:sz w:val="24"/>
          <w:szCs w:val="24"/>
        </w:rPr>
        <w:t xml:space="preserve"> послуг потрапили</w:t>
      </w:r>
      <w:r w:rsidRPr="00A1773B">
        <w:rPr>
          <w:rFonts w:ascii="Times New Roman" w:hAnsi="Times New Roman" w:cs="Times New Roman"/>
          <w:sz w:val="24"/>
          <w:szCs w:val="24"/>
        </w:rPr>
        <w:t xml:space="preserve"> виділення пацієнта – кров чи інші біологічні рідини. До таких ділянок належать кушетка, сповивальний столик.</w:t>
      </w:r>
    </w:p>
    <w:p w:rsidR="001E6528" w:rsidRPr="00A1773B" w:rsidRDefault="001E6528" w:rsidP="00A1773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773B">
        <w:rPr>
          <w:rFonts w:ascii="Times New Roman" w:hAnsi="Times New Roman" w:cs="Times New Roman"/>
          <w:sz w:val="24"/>
          <w:szCs w:val="24"/>
        </w:rPr>
        <w:t>Промаркуйте</w:t>
      </w:r>
      <w:proofErr w:type="spellEnd"/>
      <w:r w:rsidRPr="00A1773B">
        <w:rPr>
          <w:rFonts w:ascii="Times New Roman" w:hAnsi="Times New Roman" w:cs="Times New Roman"/>
          <w:sz w:val="24"/>
          <w:szCs w:val="24"/>
        </w:rPr>
        <w:t xml:space="preserve"> весь багаторазовий </w:t>
      </w:r>
      <w:proofErr w:type="spellStart"/>
      <w:r w:rsidRPr="00A1773B">
        <w:rPr>
          <w:rFonts w:ascii="Times New Roman" w:hAnsi="Times New Roman" w:cs="Times New Roman"/>
          <w:sz w:val="24"/>
          <w:szCs w:val="24"/>
        </w:rPr>
        <w:t>прибиральний</w:t>
      </w:r>
      <w:proofErr w:type="spellEnd"/>
      <w:r w:rsidRPr="00A1773B">
        <w:rPr>
          <w:rFonts w:ascii="Times New Roman" w:hAnsi="Times New Roman" w:cs="Times New Roman"/>
          <w:sz w:val="24"/>
          <w:szCs w:val="24"/>
        </w:rPr>
        <w:t xml:space="preserve"> інвентар, який використовуєте для очищення: зазначте на ньому назву приміщення та тип прибирання. Зберігайте такий інвентар порізно та </w:t>
      </w:r>
      <w:r w:rsidR="00A1773B">
        <w:rPr>
          <w:rFonts w:ascii="Times New Roman" w:hAnsi="Times New Roman" w:cs="Times New Roman"/>
          <w:sz w:val="24"/>
          <w:szCs w:val="24"/>
        </w:rPr>
        <w:t xml:space="preserve">використовуйте </w:t>
      </w:r>
      <w:r w:rsidRPr="00A1773B">
        <w:rPr>
          <w:rFonts w:ascii="Times New Roman" w:hAnsi="Times New Roman" w:cs="Times New Roman"/>
          <w:sz w:val="24"/>
          <w:szCs w:val="24"/>
        </w:rPr>
        <w:t>лише за призначенням.</w:t>
      </w:r>
    </w:p>
    <w:p w:rsidR="001E6528" w:rsidRPr="00A1773B" w:rsidRDefault="001E6528" w:rsidP="00A17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73B">
        <w:rPr>
          <w:rFonts w:ascii="Times New Roman" w:hAnsi="Times New Roman" w:cs="Times New Roman"/>
          <w:sz w:val="24"/>
          <w:szCs w:val="24"/>
        </w:rPr>
        <w:t xml:space="preserve">Використовуйте для очищення поверхонь лише ті мийні та дезінфекційні  засоби, які </w:t>
      </w:r>
      <w:r w:rsidR="00A1773B" w:rsidRPr="00A1773B">
        <w:rPr>
          <w:rFonts w:ascii="Times New Roman" w:hAnsi="Times New Roman" w:cs="Times New Roman"/>
          <w:sz w:val="24"/>
          <w:szCs w:val="24"/>
        </w:rPr>
        <w:t>дозволені для використання у закладах охорони здоров’я</w:t>
      </w:r>
      <w:r w:rsidR="00850446">
        <w:rPr>
          <w:rFonts w:ascii="Times New Roman" w:hAnsi="Times New Roman" w:cs="Times New Roman"/>
          <w:sz w:val="24"/>
          <w:szCs w:val="24"/>
        </w:rPr>
        <w:t xml:space="preserve"> та зареєстровані в Україні</w:t>
      </w:r>
      <w:r w:rsidRPr="00A1773B">
        <w:rPr>
          <w:rFonts w:ascii="Times New Roman" w:hAnsi="Times New Roman" w:cs="Times New Roman"/>
          <w:b/>
          <w:sz w:val="24"/>
          <w:szCs w:val="24"/>
        </w:rPr>
        <w:t>.</w:t>
      </w:r>
      <w:r w:rsidRPr="00A1773B">
        <w:rPr>
          <w:rFonts w:ascii="Times New Roman" w:hAnsi="Times New Roman" w:cs="Times New Roman"/>
          <w:sz w:val="24"/>
          <w:szCs w:val="24"/>
        </w:rPr>
        <w:t xml:space="preserve"> Дотримуйте</w:t>
      </w:r>
      <w:r w:rsidR="00A1773B" w:rsidRPr="00A1773B">
        <w:rPr>
          <w:rFonts w:ascii="Times New Roman" w:hAnsi="Times New Roman" w:cs="Times New Roman"/>
          <w:sz w:val="24"/>
          <w:szCs w:val="24"/>
        </w:rPr>
        <w:t>ся</w:t>
      </w:r>
      <w:r w:rsidRPr="00A1773B">
        <w:rPr>
          <w:rFonts w:ascii="Times New Roman" w:hAnsi="Times New Roman" w:cs="Times New Roman"/>
          <w:sz w:val="24"/>
          <w:szCs w:val="24"/>
        </w:rPr>
        <w:t xml:space="preserve"> при цьому інструкцій виробника, розроблених внутрішніх інструкцій.</w:t>
      </w:r>
    </w:p>
    <w:p w:rsidR="001E6528" w:rsidRPr="00A1773B" w:rsidRDefault="001E6528" w:rsidP="00A17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73B">
        <w:rPr>
          <w:rFonts w:ascii="Times New Roman" w:hAnsi="Times New Roman" w:cs="Times New Roman"/>
          <w:sz w:val="24"/>
          <w:szCs w:val="24"/>
        </w:rPr>
        <w:t xml:space="preserve">Молодший медичний персонал очищає поверхні внутрішнього середовища </w:t>
      </w:r>
      <w:r w:rsidR="00A1773B">
        <w:rPr>
          <w:rFonts w:ascii="Times New Roman" w:hAnsi="Times New Roman" w:cs="Times New Roman"/>
          <w:sz w:val="24"/>
          <w:szCs w:val="24"/>
        </w:rPr>
        <w:t>лікарні під контролем сестри</w:t>
      </w:r>
      <w:r w:rsidRPr="00A1773B">
        <w:rPr>
          <w:rFonts w:ascii="Times New Roman" w:hAnsi="Times New Roman" w:cs="Times New Roman"/>
          <w:sz w:val="24"/>
          <w:szCs w:val="24"/>
        </w:rPr>
        <w:t xml:space="preserve"> медичної.</w:t>
      </w:r>
    </w:p>
    <w:p w:rsidR="001E6528" w:rsidRPr="00A1773B" w:rsidRDefault="001E6528" w:rsidP="00A177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773B">
        <w:rPr>
          <w:rFonts w:ascii="Times New Roman" w:hAnsi="Times New Roman" w:cs="Times New Roman"/>
          <w:b/>
          <w:i/>
          <w:sz w:val="24"/>
          <w:szCs w:val="24"/>
        </w:rPr>
        <w:t xml:space="preserve">Загальні принципи очищення поверхонь в </w:t>
      </w:r>
      <w:r w:rsidR="00850446">
        <w:rPr>
          <w:rFonts w:ascii="Times New Roman" w:hAnsi="Times New Roman" w:cs="Times New Roman"/>
          <w:b/>
          <w:i/>
          <w:sz w:val="24"/>
          <w:szCs w:val="24"/>
        </w:rPr>
        <w:t>лікарні</w:t>
      </w:r>
      <w:r w:rsidRPr="00A1773B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1E6528" w:rsidRPr="00A1773B" w:rsidRDefault="004F53B6" w:rsidP="004F53B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1E6528" w:rsidRPr="00A1773B">
        <w:rPr>
          <w:rFonts w:ascii="Times New Roman" w:hAnsi="Times New Roman" w:cs="Times New Roman"/>
          <w:sz w:val="24"/>
          <w:szCs w:val="24"/>
        </w:rPr>
        <w:t>Протирайте поверхні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6528" w:rsidRPr="00A1773B">
        <w:rPr>
          <w:rFonts w:ascii="Times New Roman" w:hAnsi="Times New Roman" w:cs="Times New Roman"/>
          <w:sz w:val="24"/>
          <w:szCs w:val="24"/>
        </w:rPr>
        <w:t>зверху донизу.</w:t>
      </w:r>
    </w:p>
    <w:p w:rsidR="001E6528" w:rsidRPr="00A1773B" w:rsidRDefault="004F53B6" w:rsidP="004F53B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1E6528" w:rsidRPr="00A1773B">
        <w:rPr>
          <w:rFonts w:ascii="Times New Roman" w:hAnsi="Times New Roman" w:cs="Times New Roman"/>
          <w:sz w:val="24"/>
          <w:szCs w:val="24"/>
        </w:rPr>
        <w:t>Дотримуйте</w:t>
      </w:r>
      <w:r>
        <w:rPr>
          <w:rFonts w:ascii="Times New Roman" w:hAnsi="Times New Roman" w:cs="Times New Roman"/>
          <w:sz w:val="24"/>
          <w:szCs w:val="24"/>
        </w:rPr>
        <w:t>ся</w:t>
      </w:r>
      <w:r w:rsidR="001E6528" w:rsidRPr="00A1773B">
        <w:rPr>
          <w:rFonts w:ascii="Times New Roman" w:hAnsi="Times New Roman" w:cs="Times New Roman"/>
          <w:sz w:val="24"/>
          <w:szCs w:val="24"/>
        </w:rPr>
        <w:t xml:space="preserve">  принципу «від чистого до брудного».</w:t>
      </w:r>
    </w:p>
    <w:p w:rsidR="001E6528" w:rsidRPr="00A1773B" w:rsidRDefault="004F53B6" w:rsidP="004F53B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A1773B">
        <w:rPr>
          <w:rFonts w:ascii="Times New Roman" w:hAnsi="Times New Roman" w:cs="Times New Roman"/>
          <w:sz w:val="24"/>
          <w:szCs w:val="24"/>
        </w:rPr>
        <w:t>З</w:t>
      </w:r>
      <w:r w:rsidR="001E6528" w:rsidRPr="00A1773B">
        <w:rPr>
          <w:rFonts w:ascii="Times New Roman" w:hAnsi="Times New Roman" w:cs="Times New Roman"/>
          <w:sz w:val="24"/>
          <w:szCs w:val="24"/>
        </w:rPr>
        <w:t>ауважте, що остання точка прибирання – вихід з приміщення.</w:t>
      </w:r>
    </w:p>
    <w:p w:rsidR="001E6528" w:rsidRDefault="004F53B6" w:rsidP="004F53B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1E6528" w:rsidRPr="00A1773B">
        <w:rPr>
          <w:rFonts w:ascii="Times New Roman" w:hAnsi="Times New Roman" w:cs="Times New Roman"/>
          <w:sz w:val="24"/>
          <w:szCs w:val="24"/>
        </w:rPr>
        <w:t>Очищайте та дезінфікуйте стіни, стелю, жалюзі  та віконні штори у разі їх видимого забруднення.</w:t>
      </w:r>
    </w:p>
    <w:p w:rsidR="00850446" w:rsidRPr="007452C6" w:rsidRDefault="00850446" w:rsidP="004F53B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2C6">
        <w:rPr>
          <w:rFonts w:ascii="Times New Roman" w:hAnsi="Times New Roman" w:cs="Times New Roman"/>
          <w:sz w:val="24"/>
          <w:szCs w:val="24"/>
        </w:rPr>
        <w:t>– Мийте підлогу в два етапи: спочатку – по периметру, а потім – зигзагоподібними рухами «на себе».</w:t>
      </w:r>
    </w:p>
    <w:p w:rsidR="001E6528" w:rsidRDefault="004F53B6" w:rsidP="004F53B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1E6528" w:rsidRPr="00A1773B">
        <w:rPr>
          <w:rFonts w:ascii="Times New Roman" w:hAnsi="Times New Roman" w:cs="Times New Roman"/>
          <w:sz w:val="24"/>
          <w:szCs w:val="24"/>
        </w:rPr>
        <w:t xml:space="preserve">Використовуйте для прибирання </w:t>
      </w:r>
      <w:r>
        <w:rPr>
          <w:rFonts w:ascii="Times New Roman" w:hAnsi="Times New Roman" w:cs="Times New Roman"/>
          <w:sz w:val="24"/>
          <w:szCs w:val="24"/>
        </w:rPr>
        <w:t xml:space="preserve">окремі </w:t>
      </w:r>
      <w:r w:rsidR="001E6528" w:rsidRPr="004F53B6">
        <w:rPr>
          <w:rFonts w:ascii="Times New Roman" w:hAnsi="Times New Roman" w:cs="Times New Roman"/>
          <w:sz w:val="24"/>
          <w:szCs w:val="24"/>
        </w:rPr>
        <w:t>ганчірки</w:t>
      </w:r>
      <w:r>
        <w:rPr>
          <w:rFonts w:ascii="Times New Roman" w:hAnsi="Times New Roman" w:cs="Times New Roman"/>
          <w:sz w:val="24"/>
          <w:szCs w:val="24"/>
        </w:rPr>
        <w:t xml:space="preserve"> для різних поверхонь, що зберігаються у промаркованих контейнерах,</w:t>
      </w:r>
      <w:r w:rsidR="001E6528" w:rsidRPr="00A1773B">
        <w:rPr>
          <w:rFonts w:ascii="Times New Roman" w:hAnsi="Times New Roman" w:cs="Times New Roman"/>
          <w:sz w:val="24"/>
          <w:szCs w:val="24"/>
        </w:rPr>
        <w:t xml:space="preserve"> або ганчірки одноразового  використання.</w:t>
      </w:r>
    </w:p>
    <w:p w:rsidR="007452C6" w:rsidRPr="00A1773B" w:rsidRDefault="007452C6" w:rsidP="004F53B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1C21DC" w:rsidTr="00E01EE9">
        <w:tc>
          <w:tcPr>
            <w:tcW w:w="9629" w:type="dxa"/>
            <w:gridSpan w:val="3"/>
          </w:tcPr>
          <w:p w:rsidR="001C21DC" w:rsidRDefault="001C21DC" w:rsidP="00E0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1C21DC" w:rsidTr="00E01EE9">
        <w:tc>
          <w:tcPr>
            <w:tcW w:w="9629" w:type="dxa"/>
            <w:gridSpan w:val="3"/>
          </w:tcPr>
          <w:p w:rsidR="001C21DC" w:rsidRDefault="001C21DC" w:rsidP="00E0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1C21DC" w:rsidTr="00E01EE9">
        <w:tc>
          <w:tcPr>
            <w:tcW w:w="4957" w:type="dxa"/>
            <w:vMerge w:val="restart"/>
            <w:vAlign w:val="center"/>
          </w:tcPr>
          <w:p w:rsidR="001C21DC" w:rsidRPr="00F835BF" w:rsidRDefault="001C21DC" w:rsidP="00E01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ОЧИЩЕННЯ ТА ДЕЗІНФЕКЦІЯ ПОВЕРХОНЬ</w:t>
            </w:r>
          </w:p>
        </w:tc>
        <w:tc>
          <w:tcPr>
            <w:tcW w:w="2409" w:type="dxa"/>
          </w:tcPr>
          <w:p w:rsidR="001C21DC" w:rsidRDefault="001C21DC" w:rsidP="00E0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:rsidR="001C21DC" w:rsidRDefault="001C21DC" w:rsidP="00E0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СОП-ІК-025</w:t>
            </w:r>
          </w:p>
        </w:tc>
      </w:tr>
      <w:tr w:rsidR="001C21DC" w:rsidTr="00E01EE9">
        <w:tc>
          <w:tcPr>
            <w:tcW w:w="4957" w:type="dxa"/>
            <w:vMerge/>
          </w:tcPr>
          <w:p w:rsidR="001C21DC" w:rsidRDefault="001C21DC" w:rsidP="00E0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C21DC" w:rsidRDefault="001C21DC" w:rsidP="00E0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:rsidR="001C21DC" w:rsidRDefault="001C21DC" w:rsidP="00E0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1C21DC" w:rsidTr="00E01EE9">
        <w:tc>
          <w:tcPr>
            <w:tcW w:w="4957" w:type="dxa"/>
            <w:vMerge/>
          </w:tcPr>
          <w:p w:rsidR="001C21DC" w:rsidRDefault="001C21DC" w:rsidP="00E0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:rsidR="001C21DC" w:rsidRDefault="001C21DC" w:rsidP="00E0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3 з 6</w:t>
            </w:r>
          </w:p>
        </w:tc>
      </w:tr>
    </w:tbl>
    <w:p w:rsidR="001C21DC" w:rsidRDefault="001C21DC" w:rsidP="004F53B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52C6" w:rsidRDefault="004F53B6" w:rsidP="007452C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1E6528" w:rsidRPr="00A1773B">
        <w:rPr>
          <w:rFonts w:ascii="Times New Roman" w:hAnsi="Times New Roman" w:cs="Times New Roman"/>
          <w:sz w:val="24"/>
          <w:szCs w:val="24"/>
        </w:rPr>
        <w:t>Очищайте поверхні в приміщеннях адміністративної та загальної зон без дезінфекційних засобів.</w:t>
      </w:r>
    </w:p>
    <w:p w:rsidR="007452C6" w:rsidRPr="007452C6" w:rsidRDefault="007452C6" w:rsidP="007452C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2C6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В рентген-кабінетах та кабінеті комп</w:t>
      </w:r>
      <w:r w:rsidRPr="007452C6">
        <w:rPr>
          <w:rFonts w:ascii="Times New Roman" w:hAnsi="Times New Roman" w:cs="Times New Roman"/>
          <w:sz w:val="24"/>
          <w:szCs w:val="24"/>
        </w:rPr>
        <w:t xml:space="preserve">`ютерної томографії поверхні після використання мийно-дезінфікуючого засобу обробити 1-2 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Pr="007452C6">
        <w:rPr>
          <w:rFonts w:ascii="Times New Roman" w:hAnsi="Times New Roman" w:cs="Times New Roman"/>
          <w:sz w:val="24"/>
          <w:szCs w:val="24"/>
        </w:rPr>
        <w:t>розчином</w:t>
      </w:r>
      <w:r>
        <w:rPr>
          <w:rFonts w:ascii="Times New Roman" w:hAnsi="Times New Roman" w:cs="Times New Roman"/>
          <w:sz w:val="24"/>
          <w:szCs w:val="24"/>
        </w:rPr>
        <w:t xml:space="preserve"> оцтової кислоти.</w:t>
      </w:r>
    </w:p>
    <w:p w:rsidR="00CA151F" w:rsidRPr="00A1773B" w:rsidRDefault="00CA151F" w:rsidP="00CA151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A1773B">
        <w:rPr>
          <w:rFonts w:ascii="Times New Roman" w:hAnsi="Times New Roman" w:cs="Times New Roman"/>
          <w:sz w:val="24"/>
          <w:szCs w:val="24"/>
        </w:rPr>
        <w:t>Обробляйте поверхні методом «швидкої дезінфекції», шляхом розпилення лише за допомогою спиртовмісних засобів.</w:t>
      </w:r>
    </w:p>
    <w:p w:rsidR="00CA151F" w:rsidRPr="00850446" w:rsidRDefault="00850446" w:rsidP="001C21D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Застосовуйте</w:t>
      </w:r>
      <w:r w:rsidRPr="00A1773B">
        <w:rPr>
          <w:rFonts w:ascii="Times New Roman" w:hAnsi="Times New Roman" w:cs="Times New Roman"/>
          <w:sz w:val="24"/>
          <w:szCs w:val="24"/>
        </w:rPr>
        <w:t xml:space="preserve"> обробку поверхонь методом «швидкої дезінфекції» лише на ділянках, де відбувається </w:t>
      </w:r>
      <w:r w:rsidR="007E4C5E">
        <w:rPr>
          <w:rFonts w:ascii="Times New Roman" w:hAnsi="Times New Roman" w:cs="Times New Roman"/>
          <w:sz w:val="24"/>
          <w:szCs w:val="24"/>
        </w:rPr>
        <w:t>безперебійний потік пацієнтів (</w:t>
      </w:r>
      <w:r w:rsidRPr="00A1773B">
        <w:rPr>
          <w:rFonts w:ascii="Times New Roman" w:hAnsi="Times New Roman" w:cs="Times New Roman"/>
          <w:sz w:val="24"/>
          <w:szCs w:val="24"/>
        </w:rPr>
        <w:t>прийом, специфіка якого під час надання</w:t>
      </w:r>
      <w:r w:rsidR="001C21DC">
        <w:rPr>
          <w:rFonts w:ascii="Times New Roman" w:hAnsi="Times New Roman" w:cs="Times New Roman"/>
          <w:sz w:val="24"/>
          <w:szCs w:val="24"/>
        </w:rPr>
        <w:t xml:space="preserve"> </w:t>
      </w:r>
      <w:r w:rsidR="00CA151F" w:rsidRPr="00850446">
        <w:rPr>
          <w:rFonts w:ascii="Times New Roman" w:hAnsi="Times New Roman" w:cs="Times New Roman"/>
          <w:sz w:val="24"/>
          <w:szCs w:val="24"/>
        </w:rPr>
        <w:t>медичних послуг охоплює короткий проміжок між різними пацієнтами).</w:t>
      </w:r>
    </w:p>
    <w:p w:rsidR="005C28C5" w:rsidRDefault="00CA151F" w:rsidP="004F53B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З</w:t>
      </w:r>
      <w:r w:rsidRPr="00A1773B">
        <w:rPr>
          <w:rFonts w:ascii="Times New Roman" w:hAnsi="Times New Roman" w:cs="Times New Roman"/>
          <w:sz w:val="24"/>
          <w:szCs w:val="24"/>
        </w:rPr>
        <w:t>астосовуйте дезінфекцію шляхом розпилення лише за потреби. В усіх інших випадках, коли проміжок між прийомами пацієнтів дає змогу витримати необхідну експозицію, дезінфікуйте поверхні шляхом протирання або зрошення.</w:t>
      </w:r>
    </w:p>
    <w:p w:rsidR="001E6528" w:rsidRPr="00A1773B" w:rsidRDefault="004F53B6" w:rsidP="004F53B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1E6528" w:rsidRPr="00A1773B">
        <w:rPr>
          <w:rFonts w:ascii="Times New Roman" w:hAnsi="Times New Roman" w:cs="Times New Roman"/>
          <w:sz w:val="24"/>
          <w:szCs w:val="24"/>
        </w:rPr>
        <w:t>Не використовуйте аерозольні дезінфектанти під час перебування пацієнтів у приміщеннях. Проводьте дезінфекцію між прийомами пацієнтів.</w:t>
      </w:r>
    </w:p>
    <w:p w:rsidR="001E6528" w:rsidRPr="00A1773B" w:rsidRDefault="004F53B6" w:rsidP="004F53B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1E6528" w:rsidRPr="00A1773B">
        <w:rPr>
          <w:rFonts w:ascii="Times New Roman" w:hAnsi="Times New Roman" w:cs="Times New Roman"/>
          <w:sz w:val="24"/>
          <w:szCs w:val="24"/>
        </w:rPr>
        <w:t>Підготуйте мийний розчин і дезінфекційний засіб, розведений у відповідній концентрації  згідно зі специфікою  роботи ділянки</w:t>
      </w:r>
      <w:r w:rsidR="005C28C5">
        <w:rPr>
          <w:rFonts w:ascii="Times New Roman" w:hAnsi="Times New Roman" w:cs="Times New Roman"/>
          <w:sz w:val="24"/>
          <w:szCs w:val="24"/>
        </w:rPr>
        <w:t xml:space="preserve"> лікарні</w:t>
      </w:r>
      <w:r w:rsidR="001E6528" w:rsidRPr="00A1773B">
        <w:rPr>
          <w:rFonts w:ascii="Times New Roman" w:hAnsi="Times New Roman" w:cs="Times New Roman"/>
          <w:sz w:val="24"/>
          <w:szCs w:val="24"/>
        </w:rPr>
        <w:t>, яку очищатимете. Дотримуйте</w:t>
      </w:r>
      <w:r w:rsidR="005C28C5">
        <w:rPr>
          <w:rFonts w:ascii="Times New Roman" w:hAnsi="Times New Roman" w:cs="Times New Roman"/>
          <w:sz w:val="24"/>
          <w:szCs w:val="24"/>
        </w:rPr>
        <w:t>ся</w:t>
      </w:r>
      <w:r w:rsidR="001E6528" w:rsidRPr="00A1773B">
        <w:rPr>
          <w:rFonts w:ascii="Times New Roman" w:hAnsi="Times New Roman" w:cs="Times New Roman"/>
          <w:sz w:val="24"/>
          <w:szCs w:val="24"/>
        </w:rPr>
        <w:t xml:space="preserve"> вимог цієї СОП.</w:t>
      </w:r>
    </w:p>
    <w:p w:rsidR="001E6528" w:rsidRPr="00A1773B" w:rsidRDefault="001E6528" w:rsidP="005C28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773B">
        <w:rPr>
          <w:rFonts w:ascii="Times New Roman" w:hAnsi="Times New Roman" w:cs="Times New Roman"/>
          <w:b/>
          <w:i/>
          <w:sz w:val="24"/>
          <w:szCs w:val="24"/>
        </w:rPr>
        <w:t>Послідовність дій:</w:t>
      </w:r>
    </w:p>
    <w:p w:rsidR="001E6528" w:rsidRPr="00A1773B" w:rsidRDefault="005C28C5" w:rsidP="005C28C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E6528" w:rsidRPr="00A1773B">
        <w:rPr>
          <w:rFonts w:ascii="Times New Roman" w:hAnsi="Times New Roman" w:cs="Times New Roman"/>
          <w:sz w:val="24"/>
          <w:szCs w:val="24"/>
        </w:rPr>
        <w:t>Укомплектуйте все необхідне оснащення для прибирання:</w:t>
      </w:r>
    </w:p>
    <w:p w:rsidR="001E6528" w:rsidRPr="00A1773B" w:rsidRDefault="005C28C5" w:rsidP="005C28C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1E6528" w:rsidRPr="00A1773B">
        <w:rPr>
          <w:rFonts w:ascii="Times New Roman" w:hAnsi="Times New Roman" w:cs="Times New Roman"/>
          <w:sz w:val="24"/>
          <w:szCs w:val="24"/>
        </w:rPr>
        <w:t>налийте</w:t>
      </w:r>
      <w:proofErr w:type="spellEnd"/>
      <w:r w:rsidR="001E6528" w:rsidRPr="00A1773B">
        <w:rPr>
          <w:rFonts w:ascii="Times New Roman" w:hAnsi="Times New Roman" w:cs="Times New Roman"/>
          <w:sz w:val="24"/>
          <w:szCs w:val="24"/>
        </w:rPr>
        <w:t xml:space="preserve"> в необхідній  кількості підготовлений мийний засіб або </w:t>
      </w:r>
      <w:proofErr w:type="spellStart"/>
      <w:r w:rsidR="001E6528" w:rsidRPr="00A1773B">
        <w:rPr>
          <w:rFonts w:ascii="Times New Roman" w:hAnsi="Times New Roman" w:cs="Times New Roman"/>
          <w:sz w:val="24"/>
          <w:szCs w:val="24"/>
        </w:rPr>
        <w:t>дезрозчин</w:t>
      </w:r>
      <w:proofErr w:type="spellEnd"/>
      <w:r w:rsidR="001E6528" w:rsidRPr="00A1773B">
        <w:rPr>
          <w:rFonts w:ascii="Times New Roman" w:hAnsi="Times New Roman" w:cs="Times New Roman"/>
          <w:sz w:val="24"/>
          <w:szCs w:val="24"/>
        </w:rPr>
        <w:t xml:space="preserve"> у спеціально відведену ємність;</w:t>
      </w:r>
    </w:p>
    <w:p w:rsidR="001E6528" w:rsidRPr="00850446" w:rsidRDefault="005C28C5" w:rsidP="005C28C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46">
        <w:rPr>
          <w:rFonts w:ascii="Times New Roman" w:hAnsi="Times New Roman" w:cs="Times New Roman"/>
          <w:sz w:val="24"/>
          <w:szCs w:val="24"/>
        </w:rPr>
        <w:t xml:space="preserve">– </w:t>
      </w:r>
      <w:r w:rsidR="001E6528" w:rsidRPr="00850446">
        <w:rPr>
          <w:rFonts w:ascii="Times New Roman" w:hAnsi="Times New Roman" w:cs="Times New Roman"/>
          <w:sz w:val="24"/>
          <w:szCs w:val="24"/>
        </w:rPr>
        <w:t xml:space="preserve">підготуйте необхідну кількість чистих </w:t>
      </w:r>
      <w:r w:rsidR="00850446" w:rsidRPr="00850446">
        <w:rPr>
          <w:rFonts w:ascii="Times New Roman" w:hAnsi="Times New Roman" w:cs="Times New Roman"/>
          <w:sz w:val="24"/>
          <w:szCs w:val="24"/>
        </w:rPr>
        <w:t>ганчірок для очищення поверхонь;</w:t>
      </w:r>
    </w:p>
    <w:p w:rsidR="00850446" w:rsidRPr="00850446" w:rsidRDefault="00850446" w:rsidP="005C28C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46">
        <w:rPr>
          <w:rFonts w:ascii="Times New Roman" w:hAnsi="Times New Roman" w:cs="Times New Roman"/>
          <w:sz w:val="24"/>
          <w:szCs w:val="24"/>
        </w:rPr>
        <w:t>– підготуйте промарковані мопи та швабри для миття підлоги.</w:t>
      </w:r>
    </w:p>
    <w:p w:rsidR="001E6528" w:rsidRPr="00850446" w:rsidRDefault="005C28C5" w:rsidP="005C28C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46">
        <w:rPr>
          <w:rFonts w:ascii="Times New Roman" w:hAnsi="Times New Roman" w:cs="Times New Roman"/>
          <w:sz w:val="24"/>
          <w:szCs w:val="24"/>
        </w:rPr>
        <w:t>2. Одягніть ЗІЗ.</w:t>
      </w:r>
      <w:r w:rsidR="001E6528" w:rsidRPr="00850446">
        <w:rPr>
          <w:rFonts w:ascii="Times New Roman" w:hAnsi="Times New Roman" w:cs="Times New Roman"/>
          <w:sz w:val="24"/>
          <w:szCs w:val="24"/>
        </w:rPr>
        <w:t xml:space="preserve"> Дотримуйте при цьому вимог СОП щодо правил одягання та зняття ЗІЗ.</w:t>
      </w:r>
    </w:p>
    <w:p w:rsidR="001E6528" w:rsidRPr="00850446" w:rsidRDefault="005C28C5" w:rsidP="005C28C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46">
        <w:rPr>
          <w:rFonts w:ascii="Times New Roman" w:hAnsi="Times New Roman" w:cs="Times New Roman"/>
          <w:sz w:val="24"/>
          <w:szCs w:val="24"/>
        </w:rPr>
        <w:t xml:space="preserve">3. </w:t>
      </w:r>
      <w:r w:rsidR="001E6528" w:rsidRPr="00850446">
        <w:rPr>
          <w:rFonts w:ascii="Times New Roman" w:hAnsi="Times New Roman" w:cs="Times New Roman"/>
          <w:sz w:val="24"/>
          <w:szCs w:val="24"/>
        </w:rPr>
        <w:t>Очистіть усі поверхні приміщення від забруднень за допомогою розчину мийного  засобу. Після цього шляхом протирання або  зрошення обробіть усі поверхні дезінфекційним засобом. Дотримуйте</w:t>
      </w:r>
      <w:r w:rsidR="001C21DC">
        <w:rPr>
          <w:rFonts w:ascii="Times New Roman" w:hAnsi="Times New Roman" w:cs="Times New Roman"/>
          <w:sz w:val="24"/>
          <w:szCs w:val="24"/>
        </w:rPr>
        <w:t>ся</w:t>
      </w:r>
      <w:r w:rsidR="001E6528" w:rsidRPr="00850446">
        <w:rPr>
          <w:rFonts w:ascii="Times New Roman" w:hAnsi="Times New Roman" w:cs="Times New Roman"/>
          <w:sz w:val="24"/>
          <w:szCs w:val="24"/>
        </w:rPr>
        <w:t xml:space="preserve"> при цьому відповідної концентрації та експозиції, згідно з рекомендаціями виробника та затвердженими внутрішніми інструкціями, що відповід</w:t>
      </w:r>
      <w:r w:rsidRPr="00850446">
        <w:rPr>
          <w:rFonts w:ascii="Times New Roman" w:hAnsi="Times New Roman" w:cs="Times New Roman"/>
          <w:sz w:val="24"/>
          <w:szCs w:val="24"/>
        </w:rPr>
        <w:t>ають специфіці роботи ділянки (</w:t>
      </w:r>
      <w:r w:rsidR="001E6528" w:rsidRPr="00850446">
        <w:rPr>
          <w:rFonts w:ascii="Times New Roman" w:hAnsi="Times New Roman" w:cs="Times New Roman"/>
          <w:sz w:val="24"/>
          <w:szCs w:val="24"/>
        </w:rPr>
        <w:t>можливих інфекційних агентів  та  епідемічній  ситуації).</w:t>
      </w:r>
    </w:p>
    <w:p w:rsidR="00850446" w:rsidRPr="00850446" w:rsidRDefault="005C28C5" w:rsidP="00850446">
      <w:pPr>
        <w:pStyle w:val="a5"/>
        <w:rPr>
          <w:rFonts w:ascii="Times New Roman" w:hAnsi="Times New Roman" w:cs="Times New Roman"/>
          <w:sz w:val="24"/>
          <w:szCs w:val="24"/>
        </w:rPr>
      </w:pPr>
      <w:r w:rsidRPr="00850446">
        <w:rPr>
          <w:rFonts w:ascii="Times New Roman" w:hAnsi="Times New Roman" w:cs="Times New Roman"/>
          <w:sz w:val="24"/>
          <w:szCs w:val="24"/>
        </w:rPr>
        <w:t xml:space="preserve">4. </w:t>
      </w:r>
      <w:r w:rsidR="00850446" w:rsidRPr="00850446">
        <w:rPr>
          <w:rFonts w:ascii="Times New Roman" w:hAnsi="Times New Roman" w:cs="Times New Roman"/>
          <w:sz w:val="24"/>
          <w:szCs w:val="24"/>
        </w:rPr>
        <w:t>Змінюйте мийний засіб під час його використання кожні 30 хвилин.</w:t>
      </w:r>
    </w:p>
    <w:p w:rsidR="00850446" w:rsidRPr="00850446" w:rsidRDefault="00850446" w:rsidP="00850446">
      <w:pPr>
        <w:pStyle w:val="a5"/>
        <w:rPr>
          <w:rFonts w:ascii="Times New Roman" w:hAnsi="Times New Roman" w:cs="Times New Roman"/>
          <w:sz w:val="24"/>
          <w:szCs w:val="24"/>
        </w:rPr>
      </w:pPr>
      <w:r w:rsidRPr="00850446">
        <w:rPr>
          <w:rFonts w:ascii="Times New Roman" w:hAnsi="Times New Roman" w:cs="Times New Roman"/>
          <w:sz w:val="24"/>
          <w:szCs w:val="24"/>
        </w:rPr>
        <w:t>5. Змінюйте дезінфекційни</w:t>
      </w:r>
      <w:r w:rsidR="001C21DC">
        <w:rPr>
          <w:rFonts w:ascii="Times New Roman" w:hAnsi="Times New Roman" w:cs="Times New Roman"/>
          <w:sz w:val="24"/>
          <w:szCs w:val="24"/>
        </w:rPr>
        <w:t xml:space="preserve">й засіб  після обробки кожного </w:t>
      </w:r>
      <w:r w:rsidRPr="00850446">
        <w:rPr>
          <w:rFonts w:ascii="Times New Roman" w:hAnsi="Times New Roman" w:cs="Times New Roman"/>
          <w:sz w:val="24"/>
          <w:szCs w:val="24"/>
        </w:rPr>
        <w:t>приміщення.</w:t>
      </w:r>
    </w:p>
    <w:p w:rsidR="001E6528" w:rsidRPr="00850446" w:rsidRDefault="00850446" w:rsidP="0085044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46">
        <w:rPr>
          <w:rFonts w:ascii="Times New Roman" w:hAnsi="Times New Roman" w:cs="Times New Roman"/>
          <w:sz w:val="24"/>
          <w:szCs w:val="24"/>
        </w:rPr>
        <w:t xml:space="preserve">6. Використовуйте двовідерну систему для очищення підлоги. </w:t>
      </w:r>
      <w:r w:rsidR="001C21DC">
        <w:rPr>
          <w:rFonts w:ascii="Times New Roman" w:hAnsi="Times New Roman" w:cs="Times New Roman"/>
          <w:sz w:val="24"/>
          <w:szCs w:val="24"/>
        </w:rPr>
        <w:t>Використання системи відповідно до СОП «Організація поточного прибирання».</w:t>
      </w:r>
      <w:r w:rsidRPr="008504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6528" w:rsidRPr="00850446" w:rsidRDefault="00850446" w:rsidP="005C28C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46">
        <w:rPr>
          <w:rFonts w:ascii="Times New Roman" w:hAnsi="Times New Roman" w:cs="Times New Roman"/>
          <w:sz w:val="24"/>
          <w:szCs w:val="24"/>
        </w:rPr>
        <w:t>7</w:t>
      </w:r>
      <w:r w:rsidR="005C28C5" w:rsidRPr="00850446">
        <w:rPr>
          <w:rFonts w:ascii="Times New Roman" w:hAnsi="Times New Roman" w:cs="Times New Roman"/>
          <w:sz w:val="24"/>
          <w:szCs w:val="24"/>
        </w:rPr>
        <w:t xml:space="preserve">. </w:t>
      </w:r>
      <w:r w:rsidR="001E6528" w:rsidRPr="00850446">
        <w:rPr>
          <w:rFonts w:ascii="Times New Roman" w:hAnsi="Times New Roman" w:cs="Times New Roman"/>
          <w:sz w:val="24"/>
          <w:szCs w:val="24"/>
        </w:rPr>
        <w:t>Обробіть поверхні, на які пролиті будь – які рідини, що можуть бути біологічно  небезпечними (блювотні маси, кров, сеча тощо).</w:t>
      </w:r>
    </w:p>
    <w:p w:rsidR="001E6528" w:rsidRPr="00A1773B" w:rsidRDefault="00850446" w:rsidP="005C28C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46">
        <w:rPr>
          <w:rFonts w:ascii="Times New Roman" w:hAnsi="Times New Roman" w:cs="Times New Roman"/>
          <w:sz w:val="24"/>
          <w:szCs w:val="24"/>
        </w:rPr>
        <w:t>8</w:t>
      </w:r>
      <w:r w:rsidR="005C28C5" w:rsidRPr="00850446">
        <w:rPr>
          <w:rFonts w:ascii="Times New Roman" w:hAnsi="Times New Roman" w:cs="Times New Roman"/>
          <w:sz w:val="24"/>
          <w:szCs w:val="24"/>
        </w:rPr>
        <w:t xml:space="preserve">. </w:t>
      </w:r>
      <w:r w:rsidR="001E6528" w:rsidRPr="00850446">
        <w:rPr>
          <w:rFonts w:ascii="Times New Roman" w:hAnsi="Times New Roman" w:cs="Times New Roman"/>
          <w:sz w:val="24"/>
          <w:szCs w:val="24"/>
        </w:rPr>
        <w:t>Очистіть забруднення за допом</w:t>
      </w:r>
      <w:r w:rsidR="001E6528" w:rsidRPr="00A1773B">
        <w:rPr>
          <w:rFonts w:ascii="Times New Roman" w:hAnsi="Times New Roman" w:cs="Times New Roman"/>
          <w:sz w:val="24"/>
          <w:szCs w:val="24"/>
        </w:rPr>
        <w:t>огою мийного розчину.</w:t>
      </w:r>
    </w:p>
    <w:p w:rsidR="001E6528" w:rsidRPr="00A1773B" w:rsidRDefault="00850446" w:rsidP="005C28C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C28C5">
        <w:rPr>
          <w:rFonts w:ascii="Times New Roman" w:hAnsi="Times New Roman" w:cs="Times New Roman"/>
          <w:sz w:val="24"/>
          <w:szCs w:val="24"/>
        </w:rPr>
        <w:t xml:space="preserve">. </w:t>
      </w:r>
      <w:r w:rsidR="001E6528" w:rsidRPr="00A1773B">
        <w:rPr>
          <w:rFonts w:ascii="Times New Roman" w:hAnsi="Times New Roman" w:cs="Times New Roman"/>
          <w:sz w:val="24"/>
          <w:szCs w:val="24"/>
        </w:rPr>
        <w:t xml:space="preserve">Продезінфікуйте зони забруднення та зони </w:t>
      </w:r>
      <w:r w:rsidR="005C28C5">
        <w:rPr>
          <w:rFonts w:ascii="Times New Roman" w:hAnsi="Times New Roman" w:cs="Times New Roman"/>
          <w:sz w:val="24"/>
          <w:szCs w:val="24"/>
        </w:rPr>
        <w:t xml:space="preserve">навколо </w:t>
      </w:r>
      <w:r w:rsidR="001E6528" w:rsidRPr="00A1773B">
        <w:rPr>
          <w:rFonts w:ascii="Times New Roman" w:hAnsi="Times New Roman" w:cs="Times New Roman"/>
          <w:sz w:val="24"/>
          <w:szCs w:val="24"/>
        </w:rPr>
        <w:t>нього в радіусі 1,5</w:t>
      </w:r>
      <w:r w:rsidR="005C28C5">
        <w:rPr>
          <w:rFonts w:ascii="Times New Roman" w:hAnsi="Times New Roman" w:cs="Times New Roman"/>
          <w:sz w:val="24"/>
          <w:szCs w:val="24"/>
        </w:rPr>
        <w:t>-</w:t>
      </w:r>
      <w:r w:rsidR="001E6528" w:rsidRPr="00A1773B">
        <w:rPr>
          <w:rFonts w:ascii="Times New Roman" w:hAnsi="Times New Roman" w:cs="Times New Roman"/>
          <w:sz w:val="24"/>
          <w:szCs w:val="24"/>
        </w:rPr>
        <w:t>2</w:t>
      </w:r>
      <w:r w:rsidR="005C28C5">
        <w:rPr>
          <w:rFonts w:ascii="Times New Roman" w:hAnsi="Times New Roman" w:cs="Times New Roman"/>
          <w:sz w:val="24"/>
          <w:szCs w:val="24"/>
        </w:rPr>
        <w:t xml:space="preserve"> м, оскільки </w:t>
      </w:r>
      <w:r w:rsidR="001E6528" w:rsidRPr="00A1773B">
        <w:rPr>
          <w:rFonts w:ascii="Times New Roman" w:hAnsi="Times New Roman" w:cs="Times New Roman"/>
          <w:sz w:val="24"/>
          <w:szCs w:val="24"/>
        </w:rPr>
        <w:t>саме на таку відстань можуть ро</w:t>
      </w:r>
      <w:r w:rsidR="005C28C5">
        <w:rPr>
          <w:rFonts w:ascii="Times New Roman" w:hAnsi="Times New Roman" w:cs="Times New Roman"/>
          <w:sz w:val="24"/>
          <w:szCs w:val="24"/>
        </w:rPr>
        <w:t xml:space="preserve">злітатися невидимі </w:t>
      </w:r>
      <w:proofErr w:type="spellStart"/>
      <w:r w:rsidR="005C28C5">
        <w:rPr>
          <w:rFonts w:ascii="Times New Roman" w:hAnsi="Times New Roman" w:cs="Times New Roman"/>
          <w:sz w:val="24"/>
          <w:szCs w:val="24"/>
        </w:rPr>
        <w:t>аеролізовані</w:t>
      </w:r>
      <w:proofErr w:type="spellEnd"/>
      <w:r w:rsidR="001E6528" w:rsidRPr="00A1773B">
        <w:rPr>
          <w:rFonts w:ascii="Times New Roman" w:hAnsi="Times New Roman" w:cs="Times New Roman"/>
          <w:sz w:val="24"/>
          <w:szCs w:val="24"/>
        </w:rPr>
        <w:t xml:space="preserve"> частинки.</w:t>
      </w:r>
    </w:p>
    <w:p w:rsidR="001E6528" w:rsidRPr="00A1773B" w:rsidRDefault="00850446" w:rsidP="005C28C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C28C5">
        <w:rPr>
          <w:rFonts w:ascii="Times New Roman" w:hAnsi="Times New Roman" w:cs="Times New Roman"/>
          <w:sz w:val="24"/>
          <w:szCs w:val="24"/>
        </w:rPr>
        <w:t xml:space="preserve">. </w:t>
      </w:r>
      <w:r w:rsidR="001E6528" w:rsidRPr="00A1773B">
        <w:rPr>
          <w:rFonts w:ascii="Times New Roman" w:hAnsi="Times New Roman" w:cs="Times New Roman"/>
          <w:sz w:val="24"/>
          <w:szCs w:val="24"/>
        </w:rPr>
        <w:t>Зніміть ЗІЗ після того, як очистили поверхні. Дотримуйте при цьому  вимог СОП  щодо одягання та зняття ЗІЗ.</w:t>
      </w:r>
    </w:p>
    <w:p w:rsidR="001E6528" w:rsidRPr="00A1773B" w:rsidRDefault="00850446" w:rsidP="005C28C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5C28C5">
        <w:rPr>
          <w:rFonts w:ascii="Times New Roman" w:hAnsi="Times New Roman" w:cs="Times New Roman"/>
          <w:sz w:val="24"/>
          <w:szCs w:val="24"/>
        </w:rPr>
        <w:t xml:space="preserve">. </w:t>
      </w:r>
      <w:r w:rsidR="001E6528" w:rsidRPr="00A1773B">
        <w:rPr>
          <w:rFonts w:ascii="Times New Roman" w:hAnsi="Times New Roman" w:cs="Times New Roman"/>
          <w:sz w:val="24"/>
          <w:szCs w:val="24"/>
        </w:rPr>
        <w:t>Продезінфікуйте  використане  оснащення.</w:t>
      </w:r>
    </w:p>
    <w:p w:rsidR="001E6528" w:rsidRPr="00A1773B" w:rsidRDefault="00850446" w:rsidP="005C28C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5C28C5">
        <w:rPr>
          <w:rFonts w:ascii="Times New Roman" w:hAnsi="Times New Roman" w:cs="Times New Roman"/>
          <w:sz w:val="24"/>
          <w:szCs w:val="24"/>
        </w:rPr>
        <w:t xml:space="preserve">. </w:t>
      </w:r>
      <w:r w:rsidR="001E6528" w:rsidRPr="00A1773B">
        <w:rPr>
          <w:rFonts w:ascii="Times New Roman" w:hAnsi="Times New Roman" w:cs="Times New Roman"/>
          <w:sz w:val="24"/>
          <w:szCs w:val="24"/>
        </w:rPr>
        <w:t>Підготуйте  весь використаний знезаражений матеріал одноразового  викорис</w:t>
      </w:r>
      <w:r w:rsidR="005C28C5">
        <w:rPr>
          <w:rFonts w:ascii="Times New Roman" w:hAnsi="Times New Roman" w:cs="Times New Roman"/>
          <w:sz w:val="24"/>
          <w:szCs w:val="24"/>
        </w:rPr>
        <w:t>тання до утилізації. Дотримуйте при</w:t>
      </w:r>
      <w:r w:rsidR="001E6528" w:rsidRPr="00A1773B">
        <w:rPr>
          <w:rFonts w:ascii="Times New Roman" w:hAnsi="Times New Roman" w:cs="Times New Roman"/>
          <w:sz w:val="24"/>
          <w:szCs w:val="24"/>
        </w:rPr>
        <w:t xml:space="preserve"> цьому вимог СОП</w:t>
      </w:r>
      <w:r w:rsidR="005C28C5">
        <w:rPr>
          <w:rFonts w:ascii="Times New Roman" w:hAnsi="Times New Roman" w:cs="Times New Roman"/>
          <w:sz w:val="24"/>
          <w:szCs w:val="24"/>
        </w:rPr>
        <w:t xml:space="preserve"> щодо поводження</w:t>
      </w:r>
      <w:r w:rsidR="001E6528" w:rsidRPr="00A1773B">
        <w:rPr>
          <w:rFonts w:ascii="Times New Roman" w:hAnsi="Times New Roman" w:cs="Times New Roman"/>
          <w:sz w:val="24"/>
          <w:szCs w:val="24"/>
        </w:rPr>
        <w:t xml:space="preserve"> з медичними відходами категорії В.</w:t>
      </w:r>
    </w:p>
    <w:p w:rsidR="001E6528" w:rsidRDefault="00850446" w:rsidP="005C28C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5C28C5">
        <w:rPr>
          <w:rFonts w:ascii="Times New Roman" w:hAnsi="Times New Roman" w:cs="Times New Roman"/>
          <w:sz w:val="24"/>
          <w:szCs w:val="24"/>
        </w:rPr>
        <w:t xml:space="preserve">. </w:t>
      </w:r>
      <w:r w:rsidR="001E6528" w:rsidRPr="00A1773B">
        <w:rPr>
          <w:rFonts w:ascii="Times New Roman" w:hAnsi="Times New Roman" w:cs="Times New Roman"/>
          <w:sz w:val="24"/>
          <w:szCs w:val="24"/>
        </w:rPr>
        <w:t>Проведіть гігієнічну  обробку рук. Дотримуйте при цьому вимог відповідної СОП.</w:t>
      </w:r>
    </w:p>
    <w:p w:rsidR="005C28C5" w:rsidRDefault="008C1698" w:rsidP="005C28C5">
      <w:pPr>
        <w:pStyle w:val="a5"/>
        <w:ind w:left="0" w:firstLine="709"/>
        <w:jc w:val="both"/>
        <w:rPr>
          <w:rFonts w:ascii="Times New Roman" w:eastAsia="MS Mincho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5C28C5" w:rsidRPr="00CF19B1">
        <w:rPr>
          <w:rFonts w:ascii="Times New Roman" w:hAnsi="Times New Roman" w:cs="Times New Roman"/>
          <w:b/>
          <w:sz w:val="24"/>
          <w:szCs w:val="24"/>
        </w:rPr>
        <w:t xml:space="preserve">. Навчання персоналу </w:t>
      </w:r>
      <w:r w:rsidR="005C28C5" w:rsidRPr="00EA7240">
        <w:rPr>
          <w:rFonts w:ascii="Times New Roman" w:hAnsi="Times New Roman" w:cs="Times New Roman"/>
          <w:sz w:val="24"/>
          <w:szCs w:val="24"/>
        </w:rPr>
        <w:t xml:space="preserve">проводиться на початку працевлаштування й надалі не рідше </w:t>
      </w:r>
      <w:r w:rsidR="005C28C5">
        <w:rPr>
          <w:rFonts w:ascii="Times New Roman" w:hAnsi="Times New Roman" w:cs="Times New Roman"/>
          <w:sz w:val="24"/>
          <w:szCs w:val="24"/>
        </w:rPr>
        <w:t>1</w:t>
      </w:r>
      <w:r w:rsidR="005C28C5" w:rsidRPr="00EA7240">
        <w:rPr>
          <w:rFonts w:ascii="Times New Roman" w:hAnsi="Times New Roman" w:cs="Times New Roman"/>
          <w:sz w:val="24"/>
          <w:szCs w:val="24"/>
        </w:rPr>
        <w:t xml:space="preserve"> разів на рік</w:t>
      </w:r>
      <w:r w:rsidR="005C28C5">
        <w:rPr>
          <w:rFonts w:ascii="Times New Roman" w:hAnsi="Times New Roman" w:cs="Times New Roman"/>
          <w:sz w:val="24"/>
          <w:szCs w:val="24"/>
        </w:rPr>
        <w:t xml:space="preserve"> </w:t>
      </w:r>
      <w:r w:rsidR="005C28C5" w:rsidRPr="00EA7240">
        <w:rPr>
          <w:rFonts w:ascii="Times New Roman" w:eastAsia="MS Mincho" w:hAnsi="Times New Roman" w:cs="Times New Roman"/>
          <w:sz w:val="24"/>
          <w:szCs w:val="24"/>
          <w:lang w:eastAsia="tr-TR"/>
        </w:rPr>
        <w:t>відповідальними особами у відділеннях.</w:t>
      </w:r>
    </w:p>
    <w:p w:rsidR="001C21DC" w:rsidRDefault="001C21DC" w:rsidP="008C169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82"/>
        <w:gridCol w:w="2336"/>
        <w:gridCol w:w="1911"/>
      </w:tblGrid>
      <w:tr w:rsidR="001C21DC" w:rsidRPr="00CF19B1" w:rsidTr="00E01EE9">
        <w:tc>
          <w:tcPr>
            <w:tcW w:w="9629" w:type="dxa"/>
            <w:gridSpan w:val="3"/>
          </w:tcPr>
          <w:p w:rsidR="001C21DC" w:rsidRPr="00CF19B1" w:rsidRDefault="001C21DC" w:rsidP="00E01EE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Style w:val="spanrvts0"/>
                <w:rFonts w:eastAsia="DejaVu Sans"/>
                <w:lang w:val="uk" w:eastAsia="uk"/>
              </w:rPr>
              <w:lastRenderedPageBreak/>
              <w:br w:type="column"/>
            </w: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КНП «Чернігівська обласна дитяча лікарня» ЧОР</w:t>
            </w:r>
          </w:p>
        </w:tc>
      </w:tr>
      <w:tr w:rsidR="001C21DC" w:rsidRPr="00CF19B1" w:rsidTr="00E01EE9">
        <w:tc>
          <w:tcPr>
            <w:tcW w:w="9629" w:type="dxa"/>
            <w:gridSpan w:val="3"/>
          </w:tcPr>
          <w:p w:rsidR="001C21DC" w:rsidRPr="00CF19B1" w:rsidRDefault="001C21DC" w:rsidP="00E01EE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Стандартна операційна процедура (СОП)</w:t>
            </w:r>
          </w:p>
        </w:tc>
      </w:tr>
      <w:tr w:rsidR="001C21DC" w:rsidRPr="00CF19B1" w:rsidTr="00E01EE9">
        <w:tc>
          <w:tcPr>
            <w:tcW w:w="5382" w:type="dxa"/>
            <w:vMerge w:val="restart"/>
            <w:vAlign w:val="center"/>
          </w:tcPr>
          <w:p w:rsidR="001C21DC" w:rsidRPr="00CF19B1" w:rsidRDefault="001C21DC" w:rsidP="00E01E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ОЧИЩЕННЯ ТА ДЕЗІНФЕКЦІЯ ПОВЕРХОНЬ</w:t>
            </w:r>
          </w:p>
        </w:tc>
        <w:tc>
          <w:tcPr>
            <w:tcW w:w="2336" w:type="dxa"/>
          </w:tcPr>
          <w:p w:rsidR="001C21DC" w:rsidRPr="00CF19B1" w:rsidRDefault="001C21DC" w:rsidP="00E01EE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Номер</w:t>
            </w:r>
          </w:p>
        </w:tc>
        <w:tc>
          <w:tcPr>
            <w:tcW w:w="1911" w:type="dxa"/>
          </w:tcPr>
          <w:p w:rsidR="001C21DC" w:rsidRPr="00CF19B1" w:rsidRDefault="001C21DC" w:rsidP="00E01EE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СОП-</w:t>
            </w: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ІК-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025</w:t>
            </w:r>
          </w:p>
        </w:tc>
      </w:tr>
      <w:tr w:rsidR="001C21DC" w:rsidRPr="00CF19B1" w:rsidTr="00E01EE9">
        <w:tc>
          <w:tcPr>
            <w:tcW w:w="5382" w:type="dxa"/>
            <w:vMerge/>
          </w:tcPr>
          <w:p w:rsidR="001C21DC" w:rsidRPr="00CF19B1" w:rsidRDefault="001C21DC" w:rsidP="00E01EE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36" w:type="dxa"/>
          </w:tcPr>
          <w:p w:rsidR="001C21DC" w:rsidRPr="00CF19B1" w:rsidRDefault="001C21DC" w:rsidP="00E01EE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Редакція</w:t>
            </w:r>
          </w:p>
        </w:tc>
        <w:tc>
          <w:tcPr>
            <w:tcW w:w="1911" w:type="dxa"/>
          </w:tcPr>
          <w:p w:rsidR="001C21DC" w:rsidRPr="00CF19B1" w:rsidRDefault="001C21DC" w:rsidP="00E01EE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01</w:t>
            </w:r>
          </w:p>
        </w:tc>
      </w:tr>
      <w:tr w:rsidR="001C21DC" w:rsidRPr="00CF19B1" w:rsidTr="00E01EE9">
        <w:trPr>
          <w:trHeight w:val="221"/>
        </w:trPr>
        <w:tc>
          <w:tcPr>
            <w:tcW w:w="5382" w:type="dxa"/>
            <w:vMerge/>
          </w:tcPr>
          <w:p w:rsidR="001C21DC" w:rsidRPr="00CF19B1" w:rsidRDefault="001C21DC" w:rsidP="00E01EE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47" w:type="dxa"/>
            <w:gridSpan w:val="2"/>
          </w:tcPr>
          <w:p w:rsidR="001C21DC" w:rsidRPr="00CF19B1" w:rsidRDefault="001C21DC" w:rsidP="00E01EE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Сторінка 4</w:t>
            </w: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 xml:space="preserve"> з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</w:tr>
    </w:tbl>
    <w:p w:rsidR="001C21DC" w:rsidRDefault="001C21DC" w:rsidP="008C169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28C5" w:rsidRDefault="008C1698" w:rsidP="008C169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5C28C5">
        <w:rPr>
          <w:rFonts w:ascii="Times New Roman" w:hAnsi="Times New Roman" w:cs="Times New Roman"/>
          <w:b/>
          <w:sz w:val="24"/>
          <w:szCs w:val="24"/>
        </w:rPr>
        <w:t>. Ключові показники, аудит та контроль якості</w:t>
      </w:r>
    </w:p>
    <w:p w:rsidR="005C28C5" w:rsidRPr="008C1698" w:rsidRDefault="008C1698" w:rsidP="008C1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Внутрішній аудит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BD4F38">
        <w:rPr>
          <w:rFonts w:ascii="Times New Roman" w:eastAsia="Calibri" w:hAnsi="Times New Roman" w:cs="Times New Roman"/>
          <w:bCs/>
          <w:sz w:val="26"/>
          <w:szCs w:val="26"/>
        </w:rPr>
        <w:t>здійснюється завідувачем та старшою медичною сестрою відділень.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Зовнішній контроль здійснюється медичним директором, головною медичною сестрою та фахівцями ВІК (моніторинг та оцінка).</w:t>
      </w:r>
    </w:p>
    <w:p w:rsidR="005C28C5" w:rsidRDefault="005C28C5" w:rsidP="005C28C5">
      <w:pPr>
        <w:pStyle w:val="a5"/>
        <w:spacing w:after="0" w:line="240" w:lineRule="auto"/>
        <w:ind w:left="0" w:firstLine="709"/>
        <w:jc w:val="both"/>
        <w:rPr>
          <w:rStyle w:val="spanrvts0"/>
          <w:rFonts w:eastAsia="DejaVu Sans"/>
          <w:lang w:val="uk" w:eastAsia="uk"/>
        </w:rPr>
      </w:pPr>
      <w:r w:rsidRPr="00C31171">
        <w:rPr>
          <w:rFonts w:ascii="Times New Roman" w:hAnsi="Times New Roman" w:cs="Times New Roman"/>
          <w:bCs/>
          <w:sz w:val="24"/>
          <w:szCs w:val="24"/>
        </w:rPr>
        <w:t>Ключовим показником ефективності процесу дотримання комплексу заходів є зниження</w:t>
      </w:r>
      <w:r>
        <w:rPr>
          <w:rFonts w:ascii="Times New Roman" w:hAnsi="Times New Roman" w:cs="Times New Roman"/>
          <w:bCs/>
          <w:sz w:val="24"/>
          <w:szCs w:val="24"/>
        </w:rPr>
        <w:t xml:space="preserve"> інфекційних хвороб, пов’язаних з наданням медичної допомоги.</w:t>
      </w:r>
    </w:p>
    <w:p w:rsidR="009F7D29" w:rsidRPr="00CF19B1" w:rsidRDefault="008C1698" w:rsidP="009F7D29">
      <w:pPr>
        <w:spacing w:after="0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</w:t>
      </w:r>
      <w:r w:rsidR="009F7D29" w:rsidRPr="00CF19B1">
        <w:rPr>
          <w:rFonts w:ascii="Times New Roman" w:hAnsi="Times New Roman"/>
          <w:b/>
          <w:sz w:val="24"/>
        </w:rPr>
        <w:t>. Використані документи</w:t>
      </w:r>
    </w:p>
    <w:p w:rsidR="002A6509" w:rsidRPr="007B1FFA" w:rsidRDefault="002A6509" w:rsidP="002A6509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 </w:t>
      </w:r>
      <w:r w:rsidRPr="007B1FFA">
        <w:rPr>
          <w:rFonts w:ascii="Times New Roman" w:eastAsia="Times New Roman" w:hAnsi="Times New Roman"/>
          <w:bCs/>
          <w:sz w:val="24"/>
          <w:szCs w:val="24"/>
          <w:lang w:eastAsia="ru-RU"/>
        </w:rPr>
        <w:t>Н</w:t>
      </w:r>
      <w:r w:rsidRPr="007B1FFA">
        <w:rPr>
          <w:rFonts w:ascii="Times New Roman" w:eastAsia="Times New Roman" w:hAnsi="Times New Roman"/>
          <w:sz w:val="24"/>
          <w:szCs w:val="24"/>
          <w:lang w:eastAsia="ru-RU"/>
        </w:rPr>
        <w:t>аказ МОЗ України від 03.08.2021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B1FFA">
        <w:rPr>
          <w:rFonts w:ascii="Times New Roman" w:eastAsia="Times New Roman" w:hAnsi="Times New Roman"/>
          <w:sz w:val="24"/>
          <w:szCs w:val="24"/>
          <w:lang w:eastAsia="ru-RU"/>
        </w:rPr>
        <w:t>№ 1614 «</w:t>
      </w:r>
      <w:r w:rsidRPr="007B1FFA">
        <w:rPr>
          <w:rFonts w:ascii="Times New Roman" w:hAnsi="Times New Roman"/>
          <w:color w:val="2A2928"/>
          <w:sz w:val="24"/>
          <w:szCs w:val="24"/>
        </w:rPr>
        <w:t>Про організацію профілактики інфекцій та інфекційного контролю в закладах охорони здоров’я та установах соціального захисту».</w:t>
      </w:r>
    </w:p>
    <w:p w:rsidR="008C1698" w:rsidRDefault="002A6509" w:rsidP="002A6509">
      <w:pPr>
        <w:pStyle w:val="a5"/>
        <w:spacing w:after="200" w:line="276" w:lineRule="auto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B1FFA">
        <w:rPr>
          <w:rFonts w:ascii="Times New Roman" w:eastAsia="Times New Roman" w:hAnsi="Times New Roman"/>
          <w:bCs/>
          <w:sz w:val="24"/>
          <w:szCs w:val="24"/>
          <w:lang w:eastAsia="ru-RU"/>
        </w:rPr>
        <w:t>2. Наказ МОЗ України від 03.08.2020 № 1777 «Про затвердження Заходів та Засобів щодо попередження інфікування при проведенні догляду за пацієнтами».</w:t>
      </w:r>
    </w:p>
    <w:p w:rsidR="002A6509" w:rsidRPr="00410E3A" w:rsidRDefault="002A6509" w:rsidP="002A6509">
      <w:pPr>
        <w:pStyle w:val="a5"/>
        <w:spacing w:after="20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0E3A">
        <w:rPr>
          <w:rFonts w:ascii="Times New Roman" w:hAnsi="Times New Roman" w:cs="Times New Roman"/>
          <w:sz w:val="24"/>
          <w:szCs w:val="24"/>
        </w:rPr>
        <w:t>3. Наказ МОЗ України від 08.06.2015 № 325 «Про затвердження Державних санітарно-протиепідемічних правил і норм щодо поводження з медичними відходами»</w:t>
      </w:r>
      <w:r w:rsidR="00410E3A" w:rsidRPr="00410E3A">
        <w:rPr>
          <w:rFonts w:ascii="Times New Roman" w:hAnsi="Times New Roman" w:cs="Times New Roman"/>
          <w:sz w:val="24"/>
          <w:szCs w:val="24"/>
        </w:rPr>
        <w:t xml:space="preserve"> зі змінами</w:t>
      </w:r>
      <w:r w:rsidRPr="00410E3A">
        <w:rPr>
          <w:rFonts w:ascii="Times New Roman" w:hAnsi="Times New Roman" w:cs="Times New Roman"/>
          <w:sz w:val="24"/>
          <w:szCs w:val="24"/>
        </w:rPr>
        <w:t>.</w:t>
      </w:r>
    </w:p>
    <w:p w:rsidR="002532CE" w:rsidRDefault="001C21DC" w:rsidP="009F7D29">
      <w:pPr>
        <w:pStyle w:val="a5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4. Наказ МОЗ України від 11.08.2014 № 552 «Про затвердження Державних санітарних норм та правил «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Дезінфекіція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передстерилізаційне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очищення та стерилізація медичних виробів  в закладах охорони здоров’я».</w:t>
      </w:r>
      <w:r w:rsidR="002532CE" w:rsidRPr="002532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6387" w:rsidRDefault="002532CE" w:rsidP="009F7D29">
      <w:pPr>
        <w:pStyle w:val="a5"/>
        <w:spacing w:after="0"/>
        <w:ind w:left="0"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Наказ МОЗ України від 05.11.2013 № 995 «Про затвердження нормативно-правових актів щодо захисту від зараження ВІЛ-інфекцією при виконанні професійних обов’язків».</w:t>
      </w:r>
    </w:p>
    <w:p w:rsidR="005D0DBF" w:rsidRDefault="003771AE" w:rsidP="006D2BBF">
      <w:pPr>
        <w:pStyle w:val="a5"/>
        <w:spacing w:after="0"/>
        <w:ind w:left="0" w:firstLine="709"/>
        <w:jc w:val="both"/>
        <w:rPr>
          <w:rStyle w:val="spanrvts0"/>
          <w:rFonts w:eastAsia="DejaVu Sans"/>
          <w:lang w:val="uk" w:eastAsia="uk"/>
        </w:rPr>
      </w:pPr>
      <w:r>
        <w:rPr>
          <w:rStyle w:val="spanrvts0"/>
          <w:rFonts w:eastAsia="DejaVu Sans"/>
          <w:lang w:val="uk" w:eastAsia="uk"/>
        </w:rPr>
        <w:br w:type="column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82"/>
        <w:gridCol w:w="2336"/>
        <w:gridCol w:w="1911"/>
      </w:tblGrid>
      <w:tr w:rsidR="00AA0370" w:rsidRPr="00CF19B1" w:rsidTr="007D3181">
        <w:tc>
          <w:tcPr>
            <w:tcW w:w="9629" w:type="dxa"/>
            <w:gridSpan w:val="3"/>
          </w:tcPr>
          <w:p w:rsidR="00AA0370" w:rsidRPr="00CF19B1" w:rsidRDefault="00AA0370" w:rsidP="005938CB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Style w:val="spanrvts0"/>
                <w:rFonts w:eastAsia="DejaVu Sans"/>
                <w:lang w:val="uk" w:eastAsia="uk"/>
              </w:rPr>
              <w:br w:type="column"/>
            </w: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КНП «Чернігівська обласна дитяча лікарня» ЧОР</w:t>
            </w:r>
          </w:p>
        </w:tc>
      </w:tr>
      <w:tr w:rsidR="00AA0370" w:rsidRPr="00CF19B1" w:rsidTr="007D3181">
        <w:tc>
          <w:tcPr>
            <w:tcW w:w="9629" w:type="dxa"/>
            <w:gridSpan w:val="3"/>
          </w:tcPr>
          <w:p w:rsidR="00AA0370" w:rsidRPr="00CF19B1" w:rsidRDefault="00AA0370" w:rsidP="005938CB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Стандартна операційна процедура (СОП)</w:t>
            </w:r>
          </w:p>
        </w:tc>
      </w:tr>
      <w:tr w:rsidR="00AA0370" w:rsidRPr="00CF19B1" w:rsidTr="001E6528">
        <w:tc>
          <w:tcPr>
            <w:tcW w:w="5382" w:type="dxa"/>
            <w:vMerge w:val="restart"/>
            <w:vAlign w:val="center"/>
          </w:tcPr>
          <w:p w:rsidR="00AA0370" w:rsidRPr="00CF19B1" w:rsidRDefault="001E6528" w:rsidP="005938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ОЧИЩЕННЯ ТА ДЕЗІНФЕКЦІЯ ПОВЕРХОНЬ</w:t>
            </w:r>
          </w:p>
        </w:tc>
        <w:tc>
          <w:tcPr>
            <w:tcW w:w="2336" w:type="dxa"/>
          </w:tcPr>
          <w:p w:rsidR="00AA0370" w:rsidRPr="00CF19B1" w:rsidRDefault="00AA0370" w:rsidP="005938CB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Номер</w:t>
            </w:r>
          </w:p>
        </w:tc>
        <w:tc>
          <w:tcPr>
            <w:tcW w:w="1911" w:type="dxa"/>
          </w:tcPr>
          <w:p w:rsidR="00AA0370" w:rsidRPr="00CF19B1" w:rsidRDefault="00AA0370" w:rsidP="001E6528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СОП-</w:t>
            </w: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ІК-</w:t>
            </w:r>
            <w:r w:rsidR="001E6528">
              <w:rPr>
                <w:rFonts w:ascii="Times New Roman" w:hAnsi="Times New Roman" w:cs="Times New Roman"/>
                <w:color w:val="000000"/>
                <w:sz w:val="24"/>
              </w:rPr>
              <w:t>025</w:t>
            </w:r>
          </w:p>
        </w:tc>
      </w:tr>
      <w:tr w:rsidR="00AA0370" w:rsidRPr="00CF19B1" w:rsidTr="001E6528">
        <w:tc>
          <w:tcPr>
            <w:tcW w:w="5382" w:type="dxa"/>
            <w:vMerge/>
          </w:tcPr>
          <w:p w:rsidR="00AA0370" w:rsidRPr="00CF19B1" w:rsidRDefault="00AA0370" w:rsidP="005938CB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36" w:type="dxa"/>
          </w:tcPr>
          <w:p w:rsidR="00AA0370" w:rsidRPr="00CF19B1" w:rsidRDefault="00AA0370" w:rsidP="005938CB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Редакція</w:t>
            </w:r>
          </w:p>
        </w:tc>
        <w:tc>
          <w:tcPr>
            <w:tcW w:w="1911" w:type="dxa"/>
          </w:tcPr>
          <w:p w:rsidR="00AA0370" w:rsidRPr="00CF19B1" w:rsidRDefault="003771AE" w:rsidP="005938CB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01</w:t>
            </w:r>
          </w:p>
        </w:tc>
      </w:tr>
      <w:tr w:rsidR="00AA0370" w:rsidRPr="00CF19B1" w:rsidTr="001E6528">
        <w:trPr>
          <w:trHeight w:val="221"/>
        </w:trPr>
        <w:tc>
          <w:tcPr>
            <w:tcW w:w="5382" w:type="dxa"/>
            <w:vMerge/>
          </w:tcPr>
          <w:p w:rsidR="00AA0370" w:rsidRPr="00CF19B1" w:rsidRDefault="00AA0370" w:rsidP="005938CB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47" w:type="dxa"/>
            <w:gridSpan w:val="2"/>
          </w:tcPr>
          <w:p w:rsidR="00AA0370" w:rsidRPr="00CF19B1" w:rsidRDefault="003771AE" w:rsidP="00C4795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Сторінка </w:t>
            </w:r>
            <w:r w:rsidR="00410E3A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  <w:r w:rsidR="00AA0370" w:rsidRPr="00CF19B1">
              <w:rPr>
                <w:rFonts w:ascii="Times New Roman" w:hAnsi="Times New Roman" w:cs="Times New Roman"/>
                <w:color w:val="000000"/>
                <w:sz w:val="24"/>
              </w:rPr>
              <w:t xml:space="preserve"> з </w:t>
            </w:r>
            <w:r w:rsidR="00410E3A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</w:tr>
    </w:tbl>
    <w:p w:rsidR="005D221E" w:rsidRDefault="005D221E" w:rsidP="007D3181">
      <w:pPr>
        <w:pStyle w:val="a5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3181" w:rsidRPr="00CF19B1" w:rsidRDefault="007D3181" w:rsidP="007D3181">
      <w:pPr>
        <w:pStyle w:val="a5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19B1">
        <w:rPr>
          <w:rFonts w:ascii="Times New Roman" w:hAnsi="Times New Roman" w:cs="Times New Roman"/>
          <w:b/>
          <w:bCs/>
          <w:sz w:val="28"/>
          <w:szCs w:val="28"/>
        </w:rPr>
        <w:t>Лист ознайомлення з СОП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6"/>
        <w:gridCol w:w="4021"/>
        <w:gridCol w:w="2396"/>
        <w:gridCol w:w="2406"/>
      </w:tblGrid>
      <w:tr w:rsidR="007D3181" w:rsidRPr="00CF19B1" w:rsidTr="00665D32">
        <w:tc>
          <w:tcPr>
            <w:tcW w:w="817" w:type="dxa"/>
            <w:vAlign w:val="center"/>
          </w:tcPr>
          <w:p w:rsidR="007D3181" w:rsidRPr="00CF19B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4110" w:type="dxa"/>
            <w:vAlign w:val="center"/>
          </w:tcPr>
          <w:p w:rsidR="007D3181" w:rsidRPr="00CF19B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</w:rPr>
              <w:t>Ознайомлений, ПІП</w:t>
            </w:r>
          </w:p>
        </w:tc>
        <w:tc>
          <w:tcPr>
            <w:tcW w:w="2464" w:type="dxa"/>
            <w:vAlign w:val="center"/>
          </w:tcPr>
          <w:p w:rsidR="007D3181" w:rsidRPr="00CF19B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2464" w:type="dxa"/>
            <w:vAlign w:val="center"/>
          </w:tcPr>
          <w:p w:rsidR="007D3181" w:rsidRPr="00CF19B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</w:rPr>
              <w:t>Підпис</w:t>
            </w: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D3181" w:rsidRDefault="007D3181" w:rsidP="007D3181">
      <w:pPr>
        <w:pStyle w:val="a5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771AE" w:rsidRPr="00CF19B1" w:rsidRDefault="003771AE" w:rsidP="007D3181">
      <w:pPr>
        <w:pStyle w:val="a5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column"/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416"/>
        <w:gridCol w:w="2194"/>
        <w:gridCol w:w="1911"/>
      </w:tblGrid>
      <w:tr w:rsidR="007D3181" w:rsidRPr="00CF19B1" w:rsidTr="005D3D6F">
        <w:tc>
          <w:tcPr>
            <w:tcW w:w="9521" w:type="dxa"/>
            <w:gridSpan w:val="3"/>
          </w:tcPr>
          <w:p w:rsidR="007D3181" w:rsidRPr="00CF19B1" w:rsidRDefault="003771AE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 w:type="column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 w:type="column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 w:type="column"/>
            </w:r>
            <w:r w:rsidR="007D3181" w:rsidRPr="00CF19B1">
              <w:rPr>
                <w:rFonts w:ascii="Times New Roman" w:hAnsi="Times New Roman" w:cs="Times New Roman"/>
                <w:bCs/>
                <w:sz w:val="24"/>
              </w:rPr>
              <w:br w:type="column"/>
            </w:r>
            <w:r w:rsidR="007D3181" w:rsidRPr="00CF19B1">
              <w:rPr>
                <w:rFonts w:ascii="Times New Roman" w:hAnsi="Times New Roman" w:cs="Times New Roman"/>
                <w:color w:val="000000"/>
                <w:sz w:val="24"/>
              </w:rPr>
              <w:t>КНП «Чернігівська обласна дитяча лікарня» ЧОР</w:t>
            </w:r>
          </w:p>
        </w:tc>
      </w:tr>
      <w:tr w:rsidR="007D3181" w:rsidRPr="00CF19B1" w:rsidTr="005D3D6F">
        <w:tc>
          <w:tcPr>
            <w:tcW w:w="9521" w:type="dxa"/>
            <w:gridSpan w:val="3"/>
          </w:tcPr>
          <w:p w:rsidR="007D3181" w:rsidRPr="00CF19B1" w:rsidRDefault="007D3181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Стандартна операційна процедура (СОП)</w:t>
            </w:r>
          </w:p>
        </w:tc>
      </w:tr>
      <w:tr w:rsidR="007D3181" w:rsidRPr="00CF19B1" w:rsidTr="001E6528">
        <w:tc>
          <w:tcPr>
            <w:tcW w:w="5416" w:type="dxa"/>
            <w:vMerge w:val="restart"/>
            <w:vAlign w:val="center"/>
          </w:tcPr>
          <w:p w:rsidR="007D3181" w:rsidRPr="00CF19B1" w:rsidRDefault="001E6528" w:rsidP="00665D3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ОЧИЩЕННЯ ТА ДЕЗІНФЕКЦІЯ ПОВЕРХОНЬ</w:t>
            </w:r>
          </w:p>
        </w:tc>
        <w:tc>
          <w:tcPr>
            <w:tcW w:w="2194" w:type="dxa"/>
          </w:tcPr>
          <w:p w:rsidR="007D3181" w:rsidRPr="00CF19B1" w:rsidRDefault="007D3181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Номер</w:t>
            </w:r>
          </w:p>
        </w:tc>
        <w:tc>
          <w:tcPr>
            <w:tcW w:w="1911" w:type="dxa"/>
          </w:tcPr>
          <w:p w:rsidR="007D3181" w:rsidRPr="00CF19B1" w:rsidRDefault="003771AE" w:rsidP="001E6528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СОП-</w:t>
            </w:r>
            <w:r w:rsidR="007D3181" w:rsidRPr="00CF19B1">
              <w:rPr>
                <w:rFonts w:ascii="Times New Roman" w:hAnsi="Times New Roman" w:cs="Times New Roman"/>
                <w:color w:val="000000"/>
                <w:sz w:val="24"/>
              </w:rPr>
              <w:t>ІК-</w:t>
            </w:r>
            <w:r w:rsidR="00EC37EB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  <w:r w:rsidR="001E6528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</w:tr>
      <w:tr w:rsidR="007D3181" w:rsidRPr="00CF19B1" w:rsidTr="001E6528">
        <w:tc>
          <w:tcPr>
            <w:tcW w:w="5416" w:type="dxa"/>
            <w:vMerge/>
          </w:tcPr>
          <w:p w:rsidR="007D3181" w:rsidRPr="00CF19B1" w:rsidRDefault="007D3181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94" w:type="dxa"/>
          </w:tcPr>
          <w:p w:rsidR="007D3181" w:rsidRPr="00CF19B1" w:rsidRDefault="007D3181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Редакція</w:t>
            </w:r>
          </w:p>
        </w:tc>
        <w:tc>
          <w:tcPr>
            <w:tcW w:w="1911" w:type="dxa"/>
          </w:tcPr>
          <w:p w:rsidR="007D3181" w:rsidRPr="00CF19B1" w:rsidRDefault="003771AE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01</w:t>
            </w:r>
          </w:p>
        </w:tc>
      </w:tr>
      <w:tr w:rsidR="007D3181" w:rsidRPr="00CF19B1" w:rsidTr="001E6528">
        <w:trPr>
          <w:trHeight w:val="221"/>
        </w:trPr>
        <w:tc>
          <w:tcPr>
            <w:tcW w:w="5416" w:type="dxa"/>
            <w:vMerge/>
          </w:tcPr>
          <w:p w:rsidR="007D3181" w:rsidRPr="00CF19B1" w:rsidRDefault="007D3181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105" w:type="dxa"/>
            <w:gridSpan w:val="2"/>
          </w:tcPr>
          <w:p w:rsidR="007D3181" w:rsidRPr="00CF19B1" w:rsidRDefault="007D3181" w:rsidP="00C4795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Сторінка</w:t>
            </w:r>
            <w:r w:rsidR="00410E3A">
              <w:rPr>
                <w:rFonts w:ascii="Times New Roman" w:hAnsi="Times New Roman" w:cs="Times New Roman"/>
                <w:color w:val="000000"/>
                <w:sz w:val="24"/>
              </w:rPr>
              <w:t xml:space="preserve"> 6 з 6</w:t>
            </w:r>
          </w:p>
        </w:tc>
      </w:tr>
    </w:tbl>
    <w:p w:rsidR="007D3181" w:rsidRDefault="007D3181" w:rsidP="007D3181">
      <w:pPr>
        <w:pStyle w:val="a5"/>
        <w:ind w:left="28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D3181" w:rsidRPr="007917FC" w:rsidRDefault="007D3181" w:rsidP="007D3181">
      <w:pPr>
        <w:pStyle w:val="a5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17FC">
        <w:rPr>
          <w:rFonts w:ascii="Times New Roman" w:hAnsi="Times New Roman" w:cs="Times New Roman"/>
          <w:b/>
          <w:bCs/>
          <w:sz w:val="28"/>
          <w:szCs w:val="28"/>
        </w:rPr>
        <w:t>Лист поширення копій СОП</w:t>
      </w:r>
    </w:p>
    <w:tbl>
      <w:tblPr>
        <w:tblStyle w:val="a4"/>
        <w:tblW w:w="0" w:type="auto"/>
        <w:tblInd w:w="283" w:type="dxa"/>
        <w:tblLook w:val="04A0" w:firstRow="1" w:lastRow="0" w:firstColumn="1" w:lastColumn="0" w:noHBand="0" w:noVBand="1"/>
      </w:tblPr>
      <w:tblGrid>
        <w:gridCol w:w="807"/>
        <w:gridCol w:w="1534"/>
        <w:gridCol w:w="2794"/>
        <w:gridCol w:w="2948"/>
        <w:gridCol w:w="1263"/>
      </w:tblGrid>
      <w:tr w:rsidR="007D3181" w:rsidTr="00A7778B">
        <w:tc>
          <w:tcPr>
            <w:tcW w:w="80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534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 видачі копії</w:t>
            </w:r>
          </w:p>
        </w:tc>
        <w:tc>
          <w:tcPr>
            <w:tcW w:w="2794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ПІБ співробітника, що отримав копію</w:t>
            </w:r>
          </w:p>
        </w:tc>
        <w:tc>
          <w:tcPr>
            <w:tcW w:w="294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Місцезнаходження копій</w:t>
            </w:r>
          </w:p>
        </w:tc>
        <w:tc>
          <w:tcPr>
            <w:tcW w:w="1263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Підпис</w:t>
            </w:r>
          </w:p>
        </w:tc>
      </w:tr>
      <w:tr w:rsidR="007D3181" w:rsidTr="00A7778B">
        <w:tc>
          <w:tcPr>
            <w:tcW w:w="80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A7778B">
        <w:tc>
          <w:tcPr>
            <w:tcW w:w="80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A7778B">
        <w:tc>
          <w:tcPr>
            <w:tcW w:w="80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A7778B">
        <w:tc>
          <w:tcPr>
            <w:tcW w:w="80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A7778B">
        <w:tc>
          <w:tcPr>
            <w:tcW w:w="80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A7778B">
        <w:tc>
          <w:tcPr>
            <w:tcW w:w="80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A7778B">
        <w:tc>
          <w:tcPr>
            <w:tcW w:w="80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A7778B">
        <w:tc>
          <w:tcPr>
            <w:tcW w:w="80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A7778B">
        <w:tc>
          <w:tcPr>
            <w:tcW w:w="80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A7778B">
        <w:tc>
          <w:tcPr>
            <w:tcW w:w="80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A7778B">
        <w:tc>
          <w:tcPr>
            <w:tcW w:w="80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A7778B">
        <w:tc>
          <w:tcPr>
            <w:tcW w:w="80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A7778B">
        <w:tc>
          <w:tcPr>
            <w:tcW w:w="80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A7778B">
        <w:tc>
          <w:tcPr>
            <w:tcW w:w="80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A7778B">
        <w:tc>
          <w:tcPr>
            <w:tcW w:w="80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A7778B">
        <w:tc>
          <w:tcPr>
            <w:tcW w:w="80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A7778B">
        <w:tc>
          <w:tcPr>
            <w:tcW w:w="80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A7778B">
        <w:tc>
          <w:tcPr>
            <w:tcW w:w="80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A7778B">
        <w:tc>
          <w:tcPr>
            <w:tcW w:w="80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A7778B">
        <w:tc>
          <w:tcPr>
            <w:tcW w:w="80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A7778B">
        <w:tc>
          <w:tcPr>
            <w:tcW w:w="80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A7778B">
        <w:tc>
          <w:tcPr>
            <w:tcW w:w="80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A7778B">
        <w:tc>
          <w:tcPr>
            <w:tcW w:w="80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A7778B">
        <w:tc>
          <w:tcPr>
            <w:tcW w:w="80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A7778B">
        <w:tc>
          <w:tcPr>
            <w:tcW w:w="80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A7778B">
        <w:tc>
          <w:tcPr>
            <w:tcW w:w="80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A7778B">
        <w:tc>
          <w:tcPr>
            <w:tcW w:w="80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A7778B">
        <w:tc>
          <w:tcPr>
            <w:tcW w:w="80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A7778B">
        <w:tc>
          <w:tcPr>
            <w:tcW w:w="80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A7778B">
        <w:tc>
          <w:tcPr>
            <w:tcW w:w="80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A7778B">
        <w:tc>
          <w:tcPr>
            <w:tcW w:w="80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7778B" w:rsidRPr="00CF19B1" w:rsidRDefault="00A7778B" w:rsidP="00A7778B">
      <w:pPr>
        <w:jc w:val="center"/>
        <w:rPr>
          <w:rFonts w:ascii="Times" w:hAnsi="Times"/>
          <w:b/>
          <w:sz w:val="28"/>
          <w:szCs w:val="28"/>
        </w:rPr>
      </w:pPr>
      <w:r w:rsidRPr="00CF19B1">
        <w:rPr>
          <w:rFonts w:ascii="Times" w:hAnsi="Times"/>
          <w:b/>
          <w:sz w:val="28"/>
          <w:szCs w:val="28"/>
        </w:rPr>
        <w:t>Лист реєстрації змін до СОП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402"/>
        <w:gridCol w:w="2248"/>
        <w:gridCol w:w="4051"/>
        <w:gridCol w:w="1820"/>
      </w:tblGrid>
      <w:tr w:rsidR="00A7778B" w:rsidTr="00A7778B">
        <w:tc>
          <w:tcPr>
            <w:tcW w:w="1402" w:type="dxa"/>
            <w:vAlign w:val="center"/>
          </w:tcPr>
          <w:p w:rsidR="00A7778B" w:rsidRDefault="00A7778B" w:rsidP="00401105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№ зміни</w:t>
            </w:r>
          </w:p>
        </w:tc>
        <w:tc>
          <w:tcPr>
            <w:tcW w:w="2248" w:type="dxa"/>
            <w:vAlign w:val="center"/>
          </w:tcPr>
          <w:p w:rsidR="00A7778B" w:rsidRDefault="00A7778B" w:rsidP="00401105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Дата внесення змін, актуалізація</w:t>
            </w:r>
          </w:p>
        </w:tc>
        <w:tc>
          <w:tcPr>
            <w:tcW w:w="4051" w:type="dxa"/>
            <w:vAlign w:val="center"/>
          </w:tcPr>
          <w:p w:rsidR="00A7778B" w:rsidRDefault="00A7778B" w:rsidP="00401105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ПІБ співробітника, </w:t>
            </w:r>
          </w:p>
          <w:p w:rsidR="00A7778B" w:rsidRDefault="00A7778B" w:rsidP="00401105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що актуалізував зміни</w:t>
            </w:r>
          </w:p>
        </w:tc>
        <w:tc>
          <w:tcPr>
            <w:tcW w:w="1820" w:type="dxa"/>
            <w:vAlign w:val="center"/>
          </w:tcPr>
          <w:p w:rsidR="00A7778B" w:rsidRDefault="00A7778B" w:rsidP="00401105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Підпис</w:t>
            </w:r>
          </w:p>
        </w:tc>
      </w:tr>
      <w:tr w:rsidR="00A7778B" w:rsidTr="00A7778B">
        <w:tc>
          <w:tcPr>
            <w:tcW w:w="1402" w:type="dxa"/>
          </w:tcPr>
          <w:p w:rsidR="00A7778B" w:rsidRDefault="00A7778B" w:rsidP="0040110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:rsidR="00A7778B" w:rsidRDefault="00A7778B" w:rsidP="0040110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:rsidR="00A7778B" w:rsidRDefault="00A7778B" w:rsidP="0040110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:rsidR="00A7778B" w:rsidRDefault="00A7778B" w:rsidP="00401105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A7778B" w:rsidTr="00A7778B">
        <w:tc>
          <w:tcPr>
            <w:tcW w:w="1402" w:type="dxa"/>
          </w:tcPr>
          <w:p w:rsidR="00A7778B" w:rsidRDefault="00A7778B" w:rsidP="0040110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:rsidR="00A7778B" w:rsidRDefault="00A7778B" w:rsidP="0040110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:rsidR="00A7778B" w:rsidRDefault="00A7778B" w:rsidP="0040110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:rsidR="00A7778B" w:rsidRDefault="00A7778B" w:rsidP="00401105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A7778B" w:rsidTr="00A7778B">
        <w:tc>
          <w:tcPr>
            <w:tcW w:w="1402" w:type="dxa"/>
          </w:tcPr>
          <w:p w:rsidR="00A7778B" w:rsidRDefault="00A7778B" w:rsidP="0040110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:rsidR="00A7778B" w:rsidRDefault="00A7778B" w:rsidP="0040110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:rsidR="00A7778B" w:rsidRDefault="00A7778B" w:rsidP="0040110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:rsidR="00A7778B" w:rsidRDefault="00A7778B" w:rsidP="00401105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A7778B" w:rsidTr="00A7778B">
        <w:tc>
          <w:tcPr>
            <w:tcW w:w="1402" w:type="dxa"/>
          </w:tcPr>
          <w:p w:rsidR="00A7778B" w:rsidRDefault="00A7778B" w:rsidP="0040110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:rsidR="00A7778B" w:rsidRDefault="00A7778B" w:rsidP="0040110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:rsidR="00A7778B" w:rsidRDefault="00A7778B" w:rsidP="0040110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:rsidR="00A7778B" w:rsidRDefault="00A7778B" w:rsidP="00401105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A7778B" w:rsidTr="00A7778B">
        <w:tc>
          <w:tcPr>
            <w:tcW w:w="1402" w:type="dxa"/>
          </w:tcPr>
          <w:p w:rsidR="00A7778B" w:rsidRDefault="00A7778B" w:rsidP="0040110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:rsidR="00A7778B" w:rsidRDefault="00A7778B" w:rsidP="0040110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:rsidR="00A7778B" w:rsidRDefault="00A7778B" w:rsidP="0040110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:rsidR="00A7778B" w:rsidRDefault="00A7778B" w:rsidP="00401105">
            <w:pPr>
              <w:jc w:val="center"/>
              <w:rPr>
                <w:rFonts w:ascii="Times" w:hAnsi="Times"/>
                <w:sz w:val="24"/>
              </w:rPr>
            </w:pPr>
          </w:p>
        </w:tc>
      </w:tr>
    </w:tbl>
    <w:p w:rsidR="00376387" w:rsidRPr="00011856" w:rsidRDefault="00376387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76387" w:rsidRPr="000118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3220"/>
    <w:multiLevelType w:val="hybridMultilevel"/>
    <w:tmpl w:val="62D06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83706"/>
    <w:multiLevelType w:val="hybridMultilevel"/>
    <w:tmpl w:val="279E4836"/>
    <w:lvl w:ilvl="0" w:tplc="056080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5E2DC9"/>
    <w:multiLevelType w:val="hybridMultilevel"/>
    <w:tmpl w:val="69EAD542"/>
    <w:lvl w:ilvl="0" w:tplc="056080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F1336"/>
    <w:multiLevelType w:val="hybridMultilevel"/>
    <w:tmpl w:val="6C043078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4055DC7"/>
    <w:multiLevelType w:val="hybridMultilevel"/>
    <w:tmpl w:val="D65C3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73449"/>
    <w:multiLevelType w:val="multilevel"/>
    <w:tmpl w:val="F184F0E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62"/>
        </w:tabs>
        <w:ind w:left="1162" w:hanging="10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3D202F86"/>
    <w:multiLevelType w:val="hybridMultilevel"/>
    <w:tmpl w:val="B5203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64DB6"/>
    <w:multiLevelType w:val="hybridMultilevel"/>
    <w:tmpl w:val="BD3C5BEE"/>
    <w:lvl w:ilvl="0" w:tplc="8D50B05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5BD07364"/>
    <w:multiLevelType w:val="hybridMultilevel"/>
    <w:tmpl w:val="28D84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439F4"/>
    <w:multiLevelType w:val="hybridMultilevel"/>
    <w:tmpl w:val="86D66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EA6E90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  <w:sz w:val="44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C7228"/>
    <w:multiLevelType w:val="hybridMultilevel"/>
    <w:tmpl w:val="58AC4518"/>
    <w:lvl w:ilvl="0" w:tplc="056080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B16AEB"/>
    <w:multiLevelType w:val="hybridMultilevel"/>
    <w:tmpl w:val="770C6E64"/>
    <w:lvl w:ilvl="0" w:tplc="0422000D">
      <w:start w:val="1"/>
      <w:numFmt w:val="bullet"/>
      <w:lvlText w:val=""/>
      <w:lvlJc w:val="left"/>
      <w:pPr>
        <w:ind w:left="149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3"/>
  </w:num>
  <w:num w:numId="5">
    <w:abstractNumId w:val="7"/>
  </w:num>
  <w:num w:numId="6">
    <w:abstractNumId w:val="10"/>
  </w:num>
  <w:num w:numId="7">
    <w:abstractNumId w:val="2"/>
  </w:num>
  <w:num w:numId="8">
    <w:abstractNumId w:val="8"/>
  </w:num>
  <w:num w:numId="9">
    <w:abstractNumId w:val="4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5BF"/>
    <w:rsid w:val="00011856"/>
    <w:rsid w:val="00017605"/>
    <w:rsid w:val="00077D4C"/>
    <w:rsid w:val="001373F6"/>
    <w:rsid w:val="001C21DC"/>
    <w:rsid w:val="001E43CA"/>
    <w:rsid w:val="001E6528"/>
    <w:rsid w:val="002532CE"/>
    <w:rsid w:val="00291133"/>
    <w:rsid w:val="002A1701"/>
    <w:rsid w:val="002A6509"/>
    <w:rsid w:val="00376387"/>
    <w:rsid w:val="003771AE"/>
    <w:rsid w:val="0040539C"/>
    <w:rsid w:val="00410E3A"/>
    <w:rsid w:val="004F53B6"/>
    <w:rsid w:val="0057280C"/>
    <w:rsid w:val="005A7C46"/>
    <w:rsid w:val="005C28C5"/>
    <w:rsid w:val="005C3BA1"/>
    <w:rsid w:val="005C4083"/>
    <w:rsid w:val="005D0DBF"/>
    <w:rsid w:val="005D221E"/>
    <w:rsid w:val="005D3D6F"/>
    <w:rsid w:val="006D2BBF"/>
    <w:rsid w:val="007452C6"/>
    <w:rsid w:val="007B1F41"/>
    <w:rsid w:val="007D3181"/>
    <w:rsid w:val="007E4C5E"/>
    <w:rsid w:val="008107AE"/>
    <w:rsid w:val="00840C1C"/>
    <w:rsid w:val="00850446"/>
    <w:rsid w:val="00867602"/>
    <w:rsid w:val="00897991"/>
    <w:rsid w:val="008C1698"/>
    <w:rsid w:val="008F24FA"/>
    <w:rsid w:val="0091546D"/>
    <w:rsid w:val="009A504D"/>
    <w:rsid w:val="009F7D29"/>
    <w:rsid w:val="00A1773B"/>
    <w:rsid w:val="00A7778B"/>
    <w:rsid w:val="00AA0370"/>
    <w:rsid w:val="00AE36B2"/>
    <w:rsid w:val="00B27A3F"/>
    <w:rsid w:val="00B52C8E"/>
    <w:rsid w:val="00C4795D"/>
    <w:rsid w:val="00C96965"/>
    <w:rsid w:val="00CA151F"/>
    <w:rsid w:val="00D406E1"/>
    <w:rsid w:val="00E41875"/>
    <w:rsid w:val="00EC37EB"/>
    <w:rsid w:val="00EE33E8"/>
    <w:rsid w:val="00EF6787"/>
    <w:rsid w:val="00F6524C"/>
    <w:rsid w:val="00F835BF"/>
    <w:rsid w:val="00FA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260BF"/>
  <w15:chartTrackingRefBased/>
  <w15:docId w15:val="{8F2A89C6-1D22-4B5D-B16C-91C1A731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8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D406E1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897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897991"/>
    <w:rPr>
      <w:rFonts w:ascii="Segoe UI" w:hAnsi="Segoe UI" w:cs="Segoe UI"/>
      <w:sz w:val="18"/>
      <w:szCs w:val="18"/>
    </w:rPr>
  </w:style>
  <w:style w:type="character" w:customStyle="1" w:styleId="spanrvts0">
    <w:name w:val="span_rvts0"/>
    <w:basedOn w:val="a1"/>
    <w:rsid w:val="0091546D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2">
    <w:name w:val="rvps2"/>
    <w:basedOn w:val="a0"/>
    <w:rsid w:val="0091546D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No Spacing"/>
    <w:uiPriority w:val="1"/>
    <w:qFormat/>
    <w:rsid w:val="00011856"/>
    <w:pPr>
      <w:spacing w:after="0" w:line="240" w:lineRule="auto"/>
    </w:pPr>
    <w:rPr>
      <w:lang w:val="en-US"/>
    </w:rPr>
  </w:style>
  <w:style w:type="paragraph" w:customStyle="1" w:styleId="ShiftAlt">
    <w:name w:val="Додаток_основной_текст (Додаток___Shift+Alt)"/>
    <w:uiPriority w:val="2"/>
    <w:rsid w:val="00011856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  <w:style w:type="paragraph" w:customStyle="1" w:styleId="1">
    <w:name w:val="Абзац списка1"/>
    <w:basedOn w:val="a0"/>
    <w:rsid w:val="00011856"/>
    <w:pPr>
      <w:ind w:left="720"/>
    </w:pPr>
    <w:rPr>
      <w:rFonts w:ascii="Calibri" w:eastAsia="Times New Roman" w:hAnsi="Calibri" w:cs="Times New Roman"/>
      <w:lang w:val="ru-RU"/>
    </w:rPr>
  </w:style>
  <w:style w:type="paragraph" w:styleId="a">
    <w:name w:val="List Number"/>
    <w:basedOn w:val="a0"/>
    <w:rsid w:val="001373F6"/>
    <w:pPr>
      <w:numPr>
        <w:numId w:val="1"/>
      </w:numPr>
      <w:spacing w:before="60" w:after="60" w:line="240" w:lineRule="auto"/>
      <w:jc w:val="both"/>
    </w:pPr>
    <w:rPr>
      <w:rFonts w:ascii="Arial" w:eastAsia="Times New Roman" w:hAnsi="Arial" w:cs="Times New Roman"/>
      <w:sz w:val="26"/>
      <w:szCs w:val="20"/>
      <w:lang w:eastAsia="ru-RU"/>
    </w:rPr>
  </w:style>
  <w:style w:type="character" w:customStyle="1" w:styleId="a9">
    <w:name w:val="Текст Знак"/>
    <w:basedOn w:val="a1"/>
    <w:uiPriority w:val="99"/>
    <w:qFormat/>
    <w:locked/>
    <w:rsid w:val="006D2BBF"/>
    <w:rPr>
      <w:rFonts w:ascii="Courier New" w:hAnsi="Courier New" w:cs="Courier New"/>
      <w:sz w:val="20"/>
      <w:szCs w:val="20"/>
      <w:lang w:val="ru-RU" w:eastAsia="ru-RU"/>
    </w:rPr>
  </w:style>
  <w:style w:type="paragraph" w:styleId="aa">
    <w:name w:val="footer"/>
    <w:basedOn w:val="a0"/>
    <w:link w:val="ab"/>
    <w:uiPriority w:val="99"/>
    <w:rsid w:val="006D2BBF"/>
    <w:pPr>
      <w:tabs>
        <w:tab w:val="center" w:pos="4677"/>
        <w:tab w:val="right" w:pos="9355"/>
      </w:tabs>
      <w:spacing w:before="60" w:after="60" w:line="240" w:lineRule="auto"/>
      <w:jc w:val="both"/>
    </w:pPr>
    <w:rPr>
      <w:rFonts w:ascii="Arial" w:eastAsia="Times New Roman" w:hAnsi="Arial" w:cs="Times New Roman"/>
      <w:sz w:val="26"/>
      <w:szCs w:val="20"/>
      <w:lang w:val="ru-RU" w:eastAsia="ru-RU"/>
    </w:rPr>
  </w:style>
  <w:style w:type="character" w:customStyle="1" w:styleId="ab">
    <w:name w:val="Нижний колонтитул Знак"/>
    <w:basedOn w:val="a1"/>
    <w:link w:val="aa"/>
    <w:uiPriority w:val="99"/>
    <w:rsid w:val="006D2BBF"/>
    <w:rPr>
      <w:rFonts w:ascii="Arial" w:eastAsia="Times New Roman" w:hAnsi="Arial" w:cs="Times New Roman"/>
      <w:sz w:val="26"/>
      <w:szCs w:val="20"/>
      <w:lang w:val="ru-RU" w:eastAsia="ru-RU"/>
    </w:rPr>
  </w:style>
  <w:style w:type="character" w:styleId="ac">
    <w:name w:val="Hyperlink"/>
    <w:rsid w:val="009F7D29"/>
    <w:rPr>
      <w:color w:val="0563C1"/>
      <w:u w:val="single"/>
    </w:rPr>
  </w:style>
  <w:style w:type="paragraph" w:styleId="ad">
    <w:name w:val="header"/>
    <w:basedOn w:val="a0"/>
    <w:link w:val="ae"/>
    <w:uiPriority w:val="99"/>
    <w:unhideWhenUsed/>
    <w:rsid w:val="001E6528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e">
    <w:name w:val="Верхний колонтитул Знак"/>
    <w:basedOn w:val="a1"/>
    <w:link w:val="ad"/>
    <w:uiPriority w:val="99"/>
    <w:rsid w:val="001E6528"/>
    <w:rPr>
      <w:lang w:val="ru-RU"/>
    </w:rPr>
  </w:style>
  <w:style w:type="character" w:customStyle="1" w:styleId="17">
    <w:name w:val="Основной текст (17)_"/>
    <w:basedOn w:val="a1"/>
    <w:link w:val="170"/>
    <w:rsid w:val="002A650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70">
    <w:name w:val="Основной текст (17)"/>
    <w:basedOn w:val="a0"/>
    <w:link w:val="17"/>
    <w:rsid w:val="002A6509"/>
    <w:pPr>
      <w:widowControl w:val="0"/>
      <w:shd w:val="clear" w:color="auto" w:fill="FFFFFF"/>
      <w:spacing w:after="0" w:line="0" w:lineRule="atLeast"/>
      <w:ind w:hanging="2260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5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6</Pages>
  <Words>6732</Words>
  <Characters>3838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2023-10-18T13:34:00Z</cp:lastPrinted>
  <dcterms:created xsi:type="dcterms:W3CDTF">2023-08-31T08:05:00Z</dcterms:created>
  <dcterms:modified xsi:type="dcterms:W3CDTF">2023-11-03T08:31:00Z</dcterms:modified>
</cp:coreProperties>
</file>