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9C27E6" w14:paraId="7B54145B" w14:textId="77777777" w:rsidTr="00055EAE">
        <w:tc>
          <w:tcPr>
            <w:tcW w:w="9629" w:type="dxa"/>
            <w:gridSpan w:val="3"/>
          </w:tcPr>
          <w:p w14:paraId="3EDB3A30" w14:textId="77777777"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9C27E6" w14:paraId="3CBABBB5" w14:textId="77777777" w:rsidTr="00055EAE">
        <w:tc>
          <w:tcPr>
            <w:tcW w:w="9629" w:type="dxa"/>
            <w:gridSpan w:val="3"/>
          </w:tcPr>
          <w:p w14:paraId="639DEDDA" w14:textId="77777777"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C27E6" w14:paraId="28B2192B" w14:textId="77777777" w:rsidTr="00C936E8">
        <w:tc>
          <w:tcPr>
            <w:tcW w:w="5807" w:type="dxa"/>
            <w:vMerge w:val="restart"/>
            <w:vAlign w:val="center"/>
          </w:tcPr>
          <w:p w14:paraId="62BFDDBA" w14:textId="2CC29EC3" w:rsidR="009C27E6" w:rsidRPr="00F835BF" w:rsidRDefault="004F5777" w:rsidP="004F2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ПЕРЕМІЩЕННЯ</w:t>
            </w:r>
            <w:r w:rsidR="00FE5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МЕДИЧНИХ</w:t>
            </w:r>
            <w:r w:rsidR="00AB2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ВІДХОДІВ </w:t>
            </w:r>
            <w:r w:rsidR="00FE5C66">
              <w:rPr>
                <w:rFonts w:ascii="Times New Roman" w:hAnsi="Times New Roman" w:cs="Times New Roman"/>
                <w:b/>
                <w:sz w:val="24"/>
                <w:szCs w:val="24"/>
              </w:rPr>
              <w:t>У ПРИМІЩЕННЯ</w:t>
            </w:r>
            <w:r w:rsidR="00AB2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ТИМЧАСОВОГО ЗБЕРІГАННЯ</w:t>
            </w:r>
          </w:p>
        </w:tc>
        <w:tc>
          <w:tcPr>
            <w:tcW w:w="1985" w:type="dxa"/>
          </w:tcPr>
          <w:p w14:paraId="75AA13A4" w14:textId="77777777"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18C06A13" w14:textId="5A0FA825"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AB2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5C6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C27E6" w14:paraId="4C943806" w14:textId="77777777" w:rsidTr="00C936E8">
        <w:trPr>
          <w:trHeight w:val="274"/>
        </w:trPr>
        <w:tc>
          <w:tcPr>
            <w:tcW w:w="5807" w:type="dxa"/>
            <w:vMerge/>
          </w:tcPr>
          <w:p w14:paraId="537C5E49" w14:textId="77777777"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3A044A" w14:textId="77777777"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7DC368B1" w14:textId="77777777"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C27E6" w14:paraId="0392F956" w14:textId="77777777" w:rsidTr="00C936E8">
        <w:tc>
          <w:tcPr>
            <w:tcW w:w="5807" w:type="dxa"/>
            <w:vMerge/>
          </w:tcPr>
          <w:p w14:paraId="6D362368" w14:textId="77777777"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50F935D4" w14:textId="77777777" w:rsidR="009C27E6" w:rsidRDefault="009C27E6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3873FA43" w14:textId="77777777" w:rsidR="001022E0" w:rsidRDefault="001022E0" w:rsidP="001022E0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</w:p>
    <w:p w14:paraId="5454A1A6" w14:textId="77777777" w:rsidR="001022E0" w:rsidRPr="001022E0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4DCA37D1" w14:textId="77777777" w:rsidR="001022E0" w:rsidRPr="001022E0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61CC36F3" w14:textId="4A2CD88A" w:rsidR="001022E0" w:rsidRPr="001022E0" w:rsidRDefault="001022E0" w:rsidP="001022E0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1022E0">
        <w:rPr>
          <w:rFonts w:ascii="Times New Roman" w:hAnsi="Times New Roman" w:cs="Times New Roman"/>
          <w:sz w:val="24"/>
          <w:szCs w:val="24"/>
        </w:rPr>
        <w:t>від «__» _______ 202</w:t>
      </w:r>
      <w:r w:rsidR="00FE5C66">
        <w:rPr>
          <w:rFonts w:ascii="Times New Roman" w:hAnsi="Times New Roman" w:cs="Times New Roman"/>
          <w:sz w:val="24"/>
          <w:szCs w:val="24"/>
        </w:rPr>
        <w:t>5</w:t>
      </w:r>
      <w:r w:rsidRPr="001022E0">
        <w:rPr>
          <w:rFonts w:ascii="Times New Roman" w:hAnsi="Times New Roman" w:cs="Times New Roman"/>
          <w:sz w:val="24"/>
          <w:szCs w:val="24"/>
        </w:rPr>
        <w:t xml:space="preserve"> року № _</w:t>
      </w:r>
      <w:r w:rsidR="00FE5C66">
        <w:rPr>
          <w:rFonts w:ascii="Times New Roman" w:hAnsi="Times New Roman" w:cs="Times New Roman"/>
          <w:sz w:val="24"/>
          <w:szCs w:val="24"/>
        </w:rPr>
        <w:t>___</w:t>
      </w:r>
      <w:r w:rsidRPr="001022E0">
        <w:rPr>
          <w:rFonts w:ascii="Times New Roman" w:hAnsi="Times New Roman" w:cs="Times New Roman"/>
          <w:sz w:val="24"/>
          <w:szCs w:val="24"/>
        </w:rPr>
        <w:t>_</w:t>
      </w:r>
    </w:p>
    <w:p w14:paraId="7264E2F0" w14:textId="77777777" w:rsidR="001022E0" w:rsidRPr="001022E0" w:rsidRDefault="001022E0" w:rsidP="001022E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994293A" w14:textId="6509D506" w:rsidR="00002D61" w:rsidRDefault="004F5777" w:rsidP="00102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ПЕРЕМІЩЕННЯ</w:t>
      </w:r>
      <w:r w:rsidR="00002D61">
        <w:rPr>
          <w:rFonts w:ascii="Times New Roman" w:hAnsi="Times New Roman" w:cs="Times New Roman"/>
          <w:b/>
          <w:sz w:val="24"/>
          <w:szCs w:val="24"/>
        </w:rPr>
        <w:t xml:space="preserve"> МЕДИЧНИХ ВІДХОДІВ </w:t>
      </w:r>
    </w:p>
    <w:p w14:paraId="2962C94D" w14:textId="0667076A" w:rsidR="001022E0" w:rsidRDefault="00002D61" w:rsidP="00102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ПРИМІЩЕННЯ ТИМЧАСОВОГО ЗБЕРІГАННЯ</w:t>
      </w:r>
    </w:p>
    <w:p w14:paraId="6BADD23B" w14:textId="77777777" w:rsidR="00002D61" w:rsidRDefault="00002D61" w:rsidP="00102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0"/>
        <w:gridCol w:w="1150"/>
        <w:gridCol w:w="2552"/>
        <w:gridCol w:w="1276"/>
        <w:gridCol w:w="2971"/>
      </w:tblGrid>
      <w:tr w:rsidR="00FE5C66" w14:paraId="047D6E35" w14:textId="77777777" w:rsidTr="004747DA">
        <w:tc>
          <w:tcPr>
            <w:tcW w:w="1680" w:type="dxa"/>
            <w:vAlign w:val="center"/>
          </w:tcPr>
          <w:p w14:paraId="3D5EB279" w14:textId="77777777" w:rsidR="00FE5C66" w:rsidRDefault="00FE5C66" w:rsidP="0047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50" w:type="dxa"/>
            <w:vAlign w:val="center"/>
          </w:tcPr>
          <w:p w14:paraId="74F1B168" w14:textId="77777777" w:rsidR="00FE5C66" w:rsidRDefault="00FE5C66" w:rsidP="0047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vAlign w:val="center"/>
          </w:tcPr>
          <w:p w14:paraId="772FE0BC" w14:textId="77777777" w:rsidR="00FE5C66" w:rsidRDefault="00FE5C66" w:rsidP="0047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276" w:type="dxa"/>
            <w:vAlign w:val="center"/>
          </w:tcPr>
          <w:p w14:paraId="02CD732D" w14:textId="77777777" w:rsidR="00FE5C66" w:rsidRDefault="00FE5C66" w:rsidP="0047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971" w:type="dxa"/>
            <w:vAlign w:val="center"/>
          </w:tcPr>
          <w:p w14:paraId="1EC847F6" w14:textId="77777777" w:rsidR="00FE5C66" w:rsidRDefault="00FE5C66" w:rsidP="0047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FE5C66" w14:paraId="6B66A275" w14:textId="77777777" w:rsidTr="004747DA">
        <w:tc>
          <w:tcPr>
            <w:tcW w:w="1680" w:type="dxa"/>
            <w:vAlign w:val="center"/>
          </w:tcPr>
          <w:p w14:paraId="5AF99675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50" w:type="dxa"/>
          </w:tcPr>
          <w:p w14:paraId="340DF0FA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E284EF" w14:textId="77777777" w:rsidR="00FE5C66" w:rsidRPr="00EE480B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80B">
              <w:rPr>
                <w:rFonts w:ascii="Times New Roman" w:hAnsi="Times New Roman" w:cs="Times New Roman"/>
                <w:sz w:val="24"/>
                <w:szCs w:val="24"/>
              </w:rPr>
              <w:t>Зав. господарською частиною</w:t>
            </w:r>
          </w:p>
        </w:tc>
        <w:tc>
          <w:tcPr>
            <w:tcW w:w="1276" w:type="dxa"/>
          </w:tcPr>
          <w:p w14:paraId="2E127DB2" w14:textId="77777777" w:rsidR="00FE5C66" w:rsidRPr="00EE480B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66CEA56" w14:textId="77777777" w:rsidR="00FE5C66" w:rsidRPr="00EE480B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 БІЛЮБА</w:t>
            </w:r>
          </w:p>
        </w:tc>
      </w:tr>
      <w:tr w:rsidR="00FE5C66" w14:paraId="599BDA13" w14:textId="77777777" w:rsidTr="004747DA">
        <w:tc>
          <w:tcPr>
            <w:tcW w:w="1680" w:type="dxa"/>
            <w:vAlign w:val="center"/>
          </w:tcPr>
          <w:p w14:paraId="5B734BB4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50" w:type="dxa"/>
          </w:tcPr>
          <w:p w14:paraId="712C1320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E6B18E" w14:textId="77777777" w:rsidR="00FE5C66" w:rsidRPr="00EE480B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80B"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276" w:type="dxa"/>
          </w:tcPr>
          <w:p w14:paraId="2736630A" w14:textId="77777777" w:rsidR="00FE5C66" w:rsidRPr="00EE480B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6C8230ED" w14:textId="77777777" w:rsidR="00FE5C66" w:rsidRPr="00EE480B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ПОНОМАРЕНКО</w:t>
            </w:r>
          </w:p>
        </w:tc>
      </w:tr>
      <w:tr w:rsidR="00FE5C66" w14:paraId="6C95009C" w14:textId="77777777" w:rsidTr="004747DA">
        <w:tc>
          <w:tcPr>
            <w:tcW w:w="1680" w:type="dxa"/>
            <w:vAlign w:val="center"/>
          </w:tcPr>
          <w:p w14:paraId="4B09ECFC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50" w:type="dxa"/>
          </w:tcPr>
          <w:p w14:paraId="56D55078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7CEC07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276" w:type="dxa"/>
          </w:tcPr>
          <w:p w14:paraId="6377999D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E4D0A67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Наталія СЕРГІЙЧИК</w:t>
            </w:r>
          </w:p>
        </w:tc>
      </w:tr>
      <w:tr w:rsidR="00FE5C66" w14:paraId="238B44F4" w14:textId="77777777" w:rsidTr="004747DA">
        <w:tc>
          <w:tcPr>
            <w:tcW w:w="1680" w:type="dxa"/>
            <w:vAlign w:val="center"/>
          </w:tcPr>
          <w:p w14:paraId="2B454FCB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50" w:type="dxa"/>
          </w:tcPr>
          <w:p w14:paraId="1D12E09C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3F8D8C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276" w:type="dxa"/>
          </w:tcPr>
          <w:p w14:paraId="39261BA3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5FF05B9" w14:textId="77777777" w:rsidR="00FE5C66" w:rsidRDefault="00FE5C66" w:rsidP="00474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ЛЕБЕДЄВА</w:t>
            </w:r>
          </w:p>
        </w:tc>
      </w:tr>
    </w:tbl>
    <w:p w14:paraId="7ED427FB" w14:textId="77777777" w:rsidR="001022E0" w:rsidRDefault="001022E0" w:rsidP="001022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1022E0" w14:paraId="3244E050" w14:textId="77777777" w:rsidTr="00055EAE">
        <w:tc>
          <w:tcPr>
            <w:tcW w:w="1604" w:type="dxa"/>
          </w:tcPr>
          <w:p w14:paraId="2C0ED341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4FCB1CE2" w14:textId="7551CB78"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5C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3E1FF3C0" w14:textId="0014407C"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5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6AD6EAEF" w14:textId="5B9102A8"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5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1FFB907" w14:textId="0F6A8ED9"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5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5A6A1217" w14:textId="46B53E98" w:rsidR="001022E0" w:rsidRDefault="001022E0" w:rsidP="0005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5C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022E0" w14:paraId="67F63DFF" w14:textId="77777777" w:rsidTr="00055EAE">
        <w:tc>
          <w:tcPr>
            <w:tcW w:w="1604" w:type="dxa"/>
          </w:tcPr>
          <w:p w14:paraId="175E1C61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10737B60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50C5F3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AC6DE55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A4C41A9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A7FE80F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14:paraId="31F23999" w14:textId="77777777" w:rsidTr="00055EAE">
        <w:tc>
          <w:tcPr>
            <w:tcW w:w="1604" w:type="dxa"/>
          </w:tcPr>
          <w:p w14:paraId="6CB54277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00C3BF7A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09562B1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DF8030F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9A24E7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A866C37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E0" w14:paraId="2640708C" w14:textId="77777777" w:rsidTr="00055EAE">
        <w:tc>
          <w:tcPr>
            <w:tcW w:w="1604" w:type="dxa"/>
          </w:tcPr>
          <w:p w14:paraId="34985E3A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5463A106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D2547BD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A3DC7FE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F2E4D2A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5321B2" w14:textId="77777777" w:rsidR="001022E0" w:rsidRDefault="001022E0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A7E42" w14:textId="77777777" w:rsidR="001022E0" w:rsidRDefault="001022E0" w:rsidP="001022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3A63D3" w14:textId="77777777" w:rsidR="001022E0" w:rsidRPr="00C4795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291451D2" w14:textId="77777777" w:rsidR="001022E0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14:paraId="0B93B9A9" w14:textId="77777777" w:rsidR="001022E0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3D46501A" w14:textId="77777777" w:rsidR="001022E0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4D7BC8C4" w14:textId="77777777" w:rsidR="001022E0" w:rsidRPr="00C4795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20D1E072" w14:textId="77777777" w:rsidR="001022E0" w:rsidRPr="00C4795D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 xml:space="preserve">5. </w:t>
      </w:r>
      <w:r w:rsidR="00C936E8">
        <w:rPr>
          <w:rFonts w:ascii="Times New Roman" w:hAnsi="Times New Roman" w:cs="Times New Roman"/>
          <w:sz w:val="24"/>
          <w:szCs w:val="24"/>
        </w:rPr>
        <w:t>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14:paraId="2E9C35B4" w14:textId="77777777" w:rsidR="001022E0" w:rsidRPr="00C4795D" w:rsidRDefault="00C936E8" w:rsidP="00C936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022E0" w:rsidRPr="00C4795D">
        <w:rPr>
          <w:rFonts w:ascii="Times New Roman" w:hAnsi="Times New Roman" w:cs="Times New Roman"/>
          <w:sz w:val="24"/>
          <w:szCs w:val="24"/>
        </w:rPr>
        <w:t xml:space="preserve"> Навчання персоналу.</w:t>
      </w:r>
    </w:p>
    <w:p w14:paraId="39C50E63" w14:textId="77777777" w:rsidR="001022E0" w:rsidRPr="00C4795D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022E0"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57C5B731" w14:textId="77777777" w:rsidR="001022E0" w:rsidRDefault="00C936E8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22E0">
        <w:rPr>
          <w:rFonts w:ascii="Times New Roman" w:hAnsi="Times New Roman" w:cs="Times New Roman"/>
          <w:sz w:val="24"/>
          <w:szCs w:val="24"/>
        </w:rPr>
        <w:t>. Використані документи.</w:t>
      </w:r>
    </w:p>
    <w:p w14:paraId="5711BABA" w14:textId="77777777" w:rsidR="001022E0" w:rsidRDefault="001022E0" w:rsidP="001022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E3548EF" w14:textId="593FF131" w:rsidR="00543F5E" w:rsidRPr="006908D6" w:rsidRDefault="00E93198" w:rsidP="00AB23CD">
      <w:pPr>
        <w:pStyle w:val="ShiftAlt"/>
        <w:ind w:firstLine="709"/>
      </w:pPr>
      <w:r w:rsidRPr="00543F5E">
        <w:rPr>
          <w:rStyle w:val="Bold"/>
          <w:rFonts w:cs="Times New Roman"/>
          <w:szCs w:val="24"/>
        </w:rPr>
        <w:t>1.</w:t>
      </w:r>
      <w:r>
        <w:rPr>
          <w:rStyle w:val="Bold"/>
          <w:rFonts w:cs="Times New Roman"/>
          <w:szCs w:val="24"/>
        </w:rPr>
        <w:t xml:space="preserve"> </w:t>
      </w:r>
      <w:r w:rsidRPr="00543F5E">
        <w:rPr>
          <w:rStyle w:val="Bold"/>
          <w:rFonts w:cs="Times New Roman"/>
          <w:szCs w:val="24"/>
        </w:rPr>
        <w:t>Мета</w:t>
      </w:r>
      <w:r>
        <w:rPr>
          <w:rStyle w:val="Bold"/>
          <w:rFonts w:cs="Times New Roman"/>
          <w:szCs w:val="24"/>
        </w:rPr>
        <w:t xml:space="preserve">. </w:t>
      </w:r>
      <w:r>
        <w:rPr>
          <w:color w:val="2A2928"/>
          <w:lang w:eastAsia="uk-UA"/>
        </w:rPr>
        <w:t>Забезпечити епідемічно та екологічно безпечну утилізацію медичних відходів через організацію поводження з ними;</w:t>
      </w:r>
      <w:r w:rsidRPr="00F17201">
        <w:t xml:space="preserve"> </w:t>
      </w:r>
      <w:r>
        <w:t>з</w:t>
      </w:r>
      <w:r w:rsidRPr="00F17201">
        <w:t>апобі</w:t>
      </w:r>
      <w:r>
        <w:t>гти</w:t>
      </w:r>
      <w:r w:rsidRPr="00F17201">
        <w:t xml:space="preserve"> інфікуванн</w:t>
      </w:r>
      <w:r>
        <w:t>ю</w:t>
      </w:r>
      <w:r w:rsidRPr="00F17201">
        <w:t xml:space="preserve"> та</w:t>
      </w:r>
      <w:r>
        <w:t xml:space="preserve"> поширенню</w:t>
      </w:r>
      <w:r w:rsidRPr="00F17201">
        <w:t xml:space="preserve"> інфекці</w:t>
      </w:r>
      <w:r>
        <w:t>й, пов</w:t>
      </w:r>
      <w:r>
        <w:rPr>
          <w:rFonts w:cs="Times New Roman"/>
        </w:rPr>
        <w:t>’</w:t>
      </w:r>
      <w:r>
        <w:t>язаних із наданням медичної допомоги,</w:t>
      </w:r>
      <w:r w:rsidRPr="00F17201">
        <w:t xml:space="preserve"> під час </w:t>
      </w:r>
      <w:r>
        <w:t xml:space="preserve">поводження </w:t>
      </w:r>
      <w:r w:rsidRPr="00F17201">
        <w:t>з</w:t>
      </w:r>
      <w:r>
        <w:t xml:space="preserve"> медичними відходами.</w:t>
      </w:r>
    </w:p>
    <w:p w14:paraId="3D3BF116" w14:textId="77777777" w:rsidR="006B37EC" w:rsidRPr="006B37EC" w:rsidRDefault="00543F5E" w:rsidP="006B37EC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543F5E">
        <w:rPr>
          <w:rFonts w:cs="Times New Roman"/>
          <w:b/>
          <w:szCs w:val="24"/>
        </w:rPr>
        <w:t>2. Область застосування.</w:t>
      </w:r>
      <w:r w:rsidR="006B37EC">
        <w:rPr>
          <w:rFonts w:cs="Times New Roman"/>
          <w:szCs w:val="24"/>
        </w:rPr>
        <w:t xml:space="preserve"> </w:t>
      </w:r>
      <w:r w:rsidR="006B37EC">
        <w:rPr>
          <w:rFonts w:cs="Times New Roman"/>
        </w:rPr>
        <w:t>СОП застосовується на всій території лікарні.</w:t>
      </w:r>
    </w:p>
    <w:p w14:paraId="3F9CA0EC" w14:textId="77777777" w:rsidR="00543F5E" w:rsidRDefault="00D74C92" w:rsidP="00543F5E">
      <w:pPr>
        <w:pStyle w:val="ShiftAlt"/>
        <w:spacing w:line="240" w:lineRule="auto"/>
        <w:ind w:firstLine="709"/>
        <w:rPr>
          <w:rFonts w:cs="Times New Roman"/>
          <w:b/>
          <w:bCs/>
          <w:szCs w:val="24"/>
        </w:rPr>
      </w:pPr>
      <w:r w:rsidRPr="00CF19B1">
        <w:rPr>
          <w:rFonts w:cs="Times New Roman"/>
          <w:b/>
          <w:bCs/>
          <w:szCs w:val="24"/>
        </w:rPr>
        <w:t>3. Визначення та скорочення:</w:t>
      </w:r>
    </w:p>
    <w:p w14:paraId="6A358E5D" w14:textId="77777777" w:rsidR="00E93198" w:rsidRDefault="00E93198" w:rsidP="00E93198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>
        <w:rPr>
          <w:rStyle w:val="spanrvts0"/>
          <w:rFonts w:eastAsiaTheme="minorHAnsi"/>
          <w:lang w:val="uk" w:eastAsia="uk"/>
        </w:rPr>
        <w:t>Медичні відходи — відходи, пов’язані з доглядом за новонародженими, діагностикою, лікуванням чи профілактикою захворювань у людей (далі – відходи) (підгрупа 18 01 національного переліку відходів, затвердженого постановою Кабінету Міністрів України від 20 жовтня 2023 року № 1102).</w:t>
      </w:r>
    </w:p>
    <w:p w14:paraId="23A382B1" w14:textId="77777777" w:rsidR="00E93198" w:rsidRDefault="00E93198" w:rsidP="00E93198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>
        <w:rPr>
          <w:rStyle w:val="spanrvts0"/>
          <w:rFonts w:eastAsiaTheme="minorHAnsi"/>
          <w:lang w:val="uk" w:eastAsia="uk"/>
        </w:rPr>
        <w:t xml:space="preserve">Система управління відходами – комплекс заходів, які здійснює утворювач відходів, що включає роздільне збирання та маркування відходів, їхнє перенесення у корпусні / </w:t>
      </w:r>
      <w:proofErr w:type="spellStart"/>
      <w:r>
        <w:rPr>
          <w:rStyle w:val="spanrvts0"/>
          <w:rFonts w:eastAsiaTheme="minorHAnsi"/>
          <w:lang w:val="uk" w:eastAsia="uk"/>
        </w:rPr>
        <w:t>міжкорпусні</w:t>
      </w:r>
      <w:proofErr w:type="spellEnd"/>
      <w:r>
        <w:rPr>
          <w:rStyle w:val="spanrvts0"/>
          <w:rFonts w:eastAsiaTheme="minorHAnsi"/>
          <w:lang w:val="uk" w:eastAsia="uk"/>
        </w:rPr>
        <w:t xml:space="preserve"> (накопичувальні) приміщення зберігання відходів на території утворювача відходів (далі — приміщення тимчасового зберігання відходів), оброблення відходів (за необхідності) та передавання відходів суб’єкту господарювання у сфері управління відходами з метою їхнього відновлення / видалення.</w:t>
      </w:r>
    </w:p>
    <w:p w14:paraId="09EAD101" w14:textId="77777777" w:rsidR="00E93198" w:rsidRDefault="00E93198" w:rsidP="00E93198">
      <w:pPr>
        <w:pStyle w:val="ShiftAlt"/>
        <w:spacing w:line="240" w:lineRule="auto"/>
        <w:ind w:firstLine="709"/>
        <w:rPr>
          <w:rStyle w:val="spanrvts0"/>
          <w:rFonts w:eastAsiaTheme="minorHAnsi"/>
          <w:lang w:val="uk" w:eastAsia="uk"/>
        </w:rPr>
      </w:pPr>
      <w:r>
        <w:rPr>
          <w:rStyle w:val="spanrvts0"/>
          <w:rFonts w:eastAsiaTheme="minorHAnsi"/>
          <w:lang w:val="uk" w:eastAsia="uk"/>
        </w:rPr>
        <w:t xml:space="preserve">Стандартна операційна процедура (далі – СОП) – документально описана і затверджена керівником утворювача відходів покрокова методика системного процесу, яка спрямована на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E93198" w14:paraId="40D50702" w14:textId="77777777" w:rsidTr="00C266FA">
        <w:tc>
          <w:tcPr>
            <w:tcW w:w="9629" w:type="dxa"/>
            <w:gridSpan w:val="3"/>
          </w:tcPr>
          <w:p w14:paraId="67339481" w14:textId="77777777" w:rsidR="00E93198" w:rsidRDefault="00E93198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E93198" w14:paraId="490C1892" w14:textId="77777777" w:rsidTr="00C266FA">
        <w:tc>
          <w:tcPr>
            <w:tcW w:w="9629" w:type="dxa"/>
            <w:gridSpan w:val="3"/>
          </w:tcPr>
          <w:p w14:paraId="477AB204" w14:textId="77777777" w:rsidR="00E93198" w:rsidRDefault="00E93198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93198" w14:paraId="5852256C" w14:textId="77777777" w:rsidTr="00C266FA">
        <w:tc>
          <w:tcPr>
            <w:tcW w:w="5807" w:type="dxa"/>
            <w:vMerge w:val="restart"/>
            <w:vAlign w:val="center"/>
          </w:tcPr>
          <w:p w14:paraId="70178010" w14:textId="509F91C5" w:rsidR="00E93198" w:rsidRPr="00F835BF" w:rsidRDefault="004F5777" w:rsidP="00C26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ПЕРЕМІЩЕННЯ</w:t>
            </w:r>
            <w:r w:rsidR="00E93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МЕДИЧНИХ ВІДХОДІВ У ПРИМІЩЕННЯ ТИМЧАСОВОГО ЗБЕРІГАННЯ</w:t>
            </w:r>
          </w:p>
        </w:tc>
        <w:tc>
          <w:tcPr>
            <w:tcW w:w="1985" w:type="dxa"/>
          </w:tcPr>
          <w:p w14:paraId="5098DCA6" w14:textId="77777777" w:rsidR="00E93198" w:rsidRDefault="00E93198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1355A972" w14:textId="77777777" w:rsidR="00E93198" w:rsidRDefault="00E93198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СОП-ІК-064</w:t>
            </w:r>
          </w:p>
        </w:tc>
      </w:tr>
      <w:tr w:rsidR="00E93198" w14:paraId="6D637124" w14:textId="77777777" w:rsidTr="00C266FA">
        <w:trPr>
          <w:trHeight w:val="274"/>
        </w:trPr>
        <w:tc>
          <w:tcPr>
            <w:tcW w:w="5807" w:type="dxa"/>
            <w:vMerge/>
          </w:tcPr>
          <w:p w14:paraId="6272841D" w14:textId="77777777" w:rsidR="00E93198" w:rsidRDefault="00E93198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432B3E" w14:textId="77777777" w:rsidR="00E93198" w:rsidRDefault="00E93198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51DEDA24" w14:textId="77777777" w:rsidR="00E93198" w:rsidRDefault="00E93198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93198" w14:paraId="48EED8AB" w14:textId="77777777" w:rsidTr="00C266FA">
        <w:tc>
          <w:tcPr>
            <w:tcW w:w="5807" w:type="dxa"/>
            <w:vMerge/>
          </w:tcPr>
          <w:p w14:paraId="1AF858A8" w14:textId="77777777" w:rsidR="00E93198" w:rsidRDefault="00E93198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446DF222" w14:textId="77777777" w:rsidR="00E93198" w:rsidRDefault="00E93198" w:rsidP="00C26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14:paraId="15D4915F" w14:textId="0DFAFB8E" w:rsidR="00E93198" w:rsidRDefault="00E93198" w:rsidP="00E93198">
      <w:pPr>
        <w:pStyle w:val="ShiftAlt"/>
        <w:spacing w:line="240" w:lineRule="auto"/>
        <w:ind w:firstLine="0"/>
        <w:rPr>
          <w:rStyle w:val="spanrvts0"/>
          <w:rFonts w:eastAsiaTheme="minorHAnsi"/>
          <w:lang w:val="uk" w:eastAsia="uk"/>
        </w:rPr>
      </w:pPr>
    </w:p>
    <w:p w14:paraId="7CC69B02" w14:textId="16D99F50" w:rsidR="00E93198" w:rsidRDefault="00E93198" w:rsidP="00E93198">
      <w:pPr>
        <w:pStyle w:val="ShiftAlt"/>
        <w:spacing w:line="240" w:lineRule="auto"/>
        <w:ind w:firstLine="0"/>
      </w:pPr>
      <w:r>
        <w:rPr>
          <w:rStyle w:val="spanrvts0"/>
          <w:rFonts w:eastAsiaTheme="minorHAnsi"/>
          <w:lang w:val="uk" w:eastAsia="uk"/>
        </w:rPr>
        <w:t>отримання бажаного та очікуваного результату цього процесу і включає заходи направлені на зменшення ризиків для життя і здоров’я працівника.</w:t>
      </w:r>
    </w:p>
    <w:p w14:paraId="76D665F5" w14:textId="0A6917E6" w:rsidR="00AB23CD" w:rsidRDefault="009021CA" w:rsidP="00543F5E">
      <w:pPr>
        <w:pStyle w:val="ShiftAlt"/>
        <w:spacing w:line="240" w:lineRule="auto"/>
        <w:ind w:firstLine="709"/>
      </w:pPr>
      <w:r>
        <w:t>ВІК</w:t>
      </w:r>
      <w:r w:rsidR="00AB23CD">
        <w:t xml:space="preserve"> – відділ інфекційного контролю.</w:t>
      </w:r>
    </w:p>
    <w:p w14:paraId="3837837C" w14:textId="77777777" w:rsidR="00F12BD0" w:rsidRPr="00D74C92" w:rsidRDefault="00F12BD0" w:rsidP="00F12BD0">
      <w:pPr>
        <w:pStyle w:val="ShiftAlt"/>
        <w:spacing w:line="240" w:lineRule="auto"/>
        <w:ind w:firstLine="709"/>
        <w:rPr>
          <w:rFonts w:cs="Times New Roman"/>
          <w:b/>
          <w:szCs w:val="24"/>
        </w:rPr>
      </w:pPr>
      <w:r w:rsidRPr="00D74C92">
        <w:rPr>
          <w:rFonts w:cs="Times New Roman"/>
          <w:b/>
          <w:szCs w:val="24"/>
        </w:rPr>
        <w:t>4. Вимоги до персоналу. Відповідальність та компетенції.</w:t>
      </w:r>
    </w:p>
    <w:p w14:paraId="35093872" w14:textId="6BACAD0D" w:rsidR="00E93198" w:rsidRDefault="00E93198" w:rsidP="00E93198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77BC2">
        <w:rPr>
          <w:rFonts w:cs="Times New Roman"/>
          <w:szCs w:val="24"/>
        </w:rPr>
        <w:t>Відповідальна особа щодо організації управління медичними відходами в лікарні ‒ завідувач господарчою частиною.</w:t>
      </w:r>
    </w:p>
    <w:p w14:paraId="3DC73C50" w14:textId="2A32AA1D" w:rsidR="00E93198" w:rsidRPr="00477BC2" w:rsidRDefault="00E93198" w:rsidP="00E93198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77BC2">
        <w:rPr>
          <w:rFonts w:cs="Times New Roman"/>
          <w:szCs w:val="24"/>
        </w:rPr>
        <w:t>Безпосередні виконавці</w:t>
      </w:r>
      <w:r>
        <w:rPr>
          <w:rFonts w:cs="Times New Roman"/>
          <w:szCs w:val="24"/>
        </w:rPr>
        <w:t xml:space="preserve"> даної СОП</w:t>
      </w:r>
      <w:r w:rsidRPr="00477BC2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дезінфектори.</w:t>
      </w:r>
    </w:p>
    <w:p w14:paraId="1F61AD2B" w14:textId="77777777" w:rsidR="00E93198" w:rsidRPr="00477BC2" w:rsidRDefault="00E93198" w:rsidP="00E93198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77BC2">
        <w:rPr>
          <w:rFonts w:cs="Times New Roman"/>
          <w:szCs w:val="24"/>
        </w:rPr>
        <w:t>Відповідальність за зміст, своєчасний перегляд цієї СОП, а також навчання за нею несе відповідальна особа щодо організації поводження з відходами в лікарні.</w:t>
      </w:r>
    </w:p>
    <w:p w14:paraId="013D17E0" w14:textId="77777777" w:rsidR="00E93198" w:rsidRPr="00477BC2" w:rsidRDefault="00E93198" w:rsidP="00E93198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477BC2">
        <w:rPr>
          <w:rFonts w:cs="Times New Roman"/>
          <w:szCs w:val="24"/>
        </w:rPr>
        <w:t>Контрольний екземпляр СОП зберігається у медичного директора, ВІК, відповідальної особи щодо організації поводження з відходами у лікарні.</w:t>
      </w:r>
    </w:p>
    <w:p w14:paraId="39DE421E" w14:textId="1FC9AA45" w:rsidR="00D74C92" w:rsidRPr="00D74C92" w:rsidRDefault="00E93198" w:rsidP="00E93198">
      <w:pPr>
        <w:pStyle w:val="ShiftAlt"/>
        <w:spacing w:line="240" w:lineRule="auto"/>
        <w:ind w:firstLine="709"/>
        <w:rPr>
          <w:rStyle w:val="Bold"/>
          <w:rFonts w:cs="Times New Roman"/>
          <w:b w:val="0"/>
          <w:szCs w:val="24"/>
        </w:rPr>
      </w:pPr>
      <w:r w:rsidRPr="00477BC2">
        <w:rPr>
          <w:rFonts w:cs="Times New Roman"/>
          <w:szCs w:val="24"/>
        </w:rPr>
        <w:t>Екземпляри СОП зберігаються безпосередньо на робочих місцях виконавців робіт.</w:t>
      </w:r>
    </w:p>
    <w:p w14:paraId="1E9B434E" w14:textId="2514694A" w:rsidR="00F63FD3" w:rsidRDefault="00F63FD3" w:rsidP="00543F5E">
      <w:pPr>
        <w:pStyle w:val="ShiftAlt"/>
        <w:spacing w:line="240" w:lineRule="auto"/>
        <w:ind w:firstLine="709"/>
        <w:rPr>
          <w:b/>
        </w:rPr>
      </w:pPr>
      <w:r w:rsidRPr="00CF19B1">
        <w:rPr>
          <w:b/>
        </w:rPr>
        <w:t>5. Опис процесу.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7"/>
        <w:gridCol w:w="4160"/>
        <w:gridCol w:w="1985"/>
        <w:gridCol w:w="1837"/>
      </w:tblGrid>
      <w:tr w:rsidR="00A840A2" w14:paraId="1B515B28" w14:textId="77777777" w:rsidTr="00B849EB">
        <w:tc>
          <w:tcPr>
            <w:tcW w:w="1647" w:type="dxa"/>
          </w:tcPr>
          <w:p w14:paraId="6E6B7A35" w14:textId="0E4373CF" w:rsidR="00A840A2" w:rsidRPr="00A840A2" w:rsidRDefault="00A840A2" w:rsidP="00543F5E">
            <w:pPr>
              <w:pStyle w:val="ShiftAlt"/>
              <w:spacing w:line="240" w:lineRule="auto"/>
              <w:ind w:firstLine="0"/>
              <w:rPr>
                <w:bCs/>
                <w:iCs/>
              </w:rPr>
            </w:pPr>
            <w:r w:rsidRPr="00A840A2">
              <w:rPr>
                <w:rStyle w:val="Bold"/>
                <w:rFonts w:cs="Times New Roman"/>
                <w:b w:val="0"/>
                <w:iCs/>
                <w:szCs w:val="24"/>
              </w:rPr>
              <w:t>Оснащення</w:t>
            </w:r>
          </w:p>
        </w:tc>
        <w:tc>
          <w:tcPr>
            <w:tcW w:w="7982" w:type="dxa"/>
            <w:gridSpan w:val="3"/>
          </w:tcPr>
          <w:p w14:paraId="7755DD7A" w14:textId="77777777" w:rsidR="00A840A2" w:rsidRPr="001A6B6B" w:rsidRDefault="00A840A2" w:rsidP="00A840A2">
            <w:pPr>
              <w:pStyle w:val="rvps2"/>
              <w:ind w:firstLine="316"/>
              <w:rPr>
                <w:rStyle w:val="spanrvts0"/>
                <w:lang w:val="uk" w:eastAsia="uk"/>
              </w:rPr>
            </w:pPr>
            <w:r w:rsidRPr="001A6B6B">
              <w:rPr>
                <w:rStyle w:val="spanrvts0"/>
                <w:lang w:val="uk-UA" w:eastAsia="uk"/>
              </w:rPr>
              <w:t>1.</w:t>
            </w:r>
            <w:r w:rsidRPr="001A6B6B">
              <w:rPr>
                <w:rStyle w:val="spanrvts0"/>
                <w:lang w:val="uk" w:eastAsia="uk"/>
              </w:rPr>
              <w:t xml:space="preserve"> ЗІЗ відповідно до оцінки ризиків впливу небезпеки відходів, але мінімально:</w:t>
            </w:r>
          </w:p>
          <w:p w14:paraId="341E96EB" w14:textId="77777777" w:rsidR="00A840A2" w:rsidRPr="001A6B6B" w:rsidRDefault="00A840A2" w:rsidP="00A840A2">
            <w:pPr>
              <w:pStyle w:val="rvps2"/>
              <w:ind w:firstLine="316"/>
              <w:rPr>
                <w:rStyle w:val="spanrvts0"/>
                <w:lang w:val="uk" w:eastAsia="uk"/>
              </w:rPr>
            </w:pPr>
            <w:bookmarkStart w:id="0" w:name="n71"/>
            <w:bookmarkEnd w:id="0"/>
            <w:r w:rsidRPr="001A6B6B">
              <w:rPr>
                <w:rStyle w:val="spanrvts0"/>
                <w:lang w:val="uk" w:eastAsia="uk"/>
              </w:rPr>
              <w:t>– рукавички захисні (захист від інфекційних агентів та хімічних речовин);</w:t>
            </w:r>
          </w:p>
          <w:p w14:paraId="14908A1E" w14:textId="77777777" w:rsidR="00A840A2" w:rsidRPr="001A6B6B" w:rsidRDefault="00A840A2" w:rsidP="00A840A2">
            <w:pPr>
              <w:pStyle w:val="rvps2"/>
              <w:ind w:firstLine="316"/>
              <w:rPr>
                <w:rStyle w:val="spanrvts0"/>
                <w:lang w:val="uk" w:eastAsia="uk"/>
              </w:rPr>
            </w:pPr>
            <w:bookmarkStart w:id="1" w:name="n72"/>
            <w:bookmarkEnd w:id="1"/>
            <w:r w:rsidRPr="001A6B6B">
              <w:rPr>
                <w:rStyle w:val="spanrvts0"/>
                <w:lang w:val="uk" w:eastAsia="uk"/>
              </w:rPr>
              <w:t>– фартух захисний (водонепроникний, захист від інфекційних агентів та хімічних речовин);</w:t>
            </w:r>
          </w:p>
          <w:p w14:paraId="080F6516" w14:textId="77777777" w:rsidR="00A840A2" w:rsidRDefault="00A840A2" w:rsidP="00A840A2">
            <w:pPr>
              <w:pStyle w:val="rvps2"/>
              <w:ind w:firstLine="316"/>
              <w:rPr>
                <w:rStyle w:val="spanrvts0"/>
                <w:lang w:val="uk" w:eastAsia="uk"/>
              </w:rPr>
            </w:pPr>
            <w:bookmarkStart w:id="2" w:name="n73"/>
            <w:bookmarkEnd w:id="2"/>
            <w:r w:rsidRPr="001A6B6B">
              <w:rPr>
                <w:rStyle w:val="spanrvts0"/>
                <w:lang w:val="uk" w:eastAsia="uk"/>
              </w:rPr>
              <w:t>– медичні (хірургічні) маски.</w:t>
            </w:r>
          </w:p>
          <w:p w14:paraId="51A5BBB5" w14:textId="77777777" w:rsidR="00A840A2" w:rsidRPr="001A6B6B" w:rsidRDefault="00A840A2" w:rsidP="00A840A2">
            <w:pPr>
              <w:pStyle w:val="rvps2"/>
              <w:ind w:firstLine="316"/>
              <w:rPr>
                <w:rStyle w:val="spanrvts0"/>
                <w:lang w:val="uk" w:eastAsia="uk"/>
              </w:rPr>
            </w:pPr>
            <w:r w:rsidRPr="001A6B6B">
              <w:rPr>
                <w:rStyle w:val="spanrvts0"/>
                <w:lang w:val="uk" w:eastAsia="uk"/>
              </w:rPr>
              <w:t xml:space="preserve">ЗІЗ повинні відповідати </w:t>
            </w:r>
            <w:hyperlink r:id="rId8" w:anchor="n11" w:tgtFrame="_blank" w:history="1">
              <w:r w:rsidRPr="001A6B6B">
                <w:rPr>
                  <w:rStyle w:val="arvts96"/>
                  <w:color w:val="auto"/>
                  <w:lang w:val="uk" w:eastAsia="uk"/>
                </w:rPr>
                <w:t>Технічному регламенту щодо медичних виробів</w:t>
              </w:r>
            </w:hyperlink>
            <w:r w:rsidRPr="001A6B6B">
              <w:rPr>
                <w:rStyle w:val="arvts96"/>
                <w:rFonts w:eastAsiaTheme="minorHAnsi"/>
                <w:color w:val="auto"/>
                <w:lang w:val="uk" w:eastAsia="uk"/>
              </w:rPr>
              <w:t xml:space="preserve"> відповідно до чинного законодавства.</w:t>
            </w:r>
          </w:p>
          <w:p w14:paraId="5E1EE9DD" w14:textId="77777777" w:rsidR="00A840A2" w:rsidRPr="001A6B6B" w:rsidRDefault="00A840A2" w:rsidP="00A840A2">
            <w:pPr>
              <w:pStyle w:val="rvps2"/>
              <w:ind w:firstLine="316"/>
              <w:rPr>
                <w:rStyle w:val="spanrvts0"/>
                <w:lang w:val="uk" w:eastAsia="uk"/>
              </w:rPr>
            </w:pPr>
            <w:r w:rsidRPr="001A6B6B">
              <w:rPr>
                <w:rStyle w:val="spanrvts0"/>
                <w:lang w:val="uk" w:eastAsia="uk"/>
              </w:rPr>
              <w:t>2. Захисне взуття (наприклад, гумові чоботи).</w:t>
            </w:r>
          </w:p>
          <w:p w14:paraId="62FEBEB1" w14:textId="13F230D8" w:rsidR="00A840A2" w:rsidRPr="00877F0E" w:rsidRDefault="00A840A2" w:rsidP="00A840A2">
            <w:pPr>
              <w:pStyle w:val="rvps2"/>
              <w:ind w:firstLine="316"/>
              <w:rPr>
                <w:rStyle w:val="arvts96"/>
                <w:color w:val="auto"/>
                <w:lang w:val="uk-UA" w:eastAsia="uk"/>
              </w:rPr>
            </w:pPr>
            <w:r w:rsidRPr="001A6B6B">
              <w:rPr>
                <w:rStyle w:val="spanrvts0"/>
                <w:lang w:val="uk" w:eastAsia="uk"/>
              </w:rPr>
              <w:t>3. Контейнери</w:t>
            </w:r>
            <w:r>
              <w:rPr>
                <w:rStyle w:val="spanrvts0"/>
                <w:lang w:val="uk" w:eastAsia="uk"/>
              </w:rPr>
              <w:t xml:space="preserve"> вторинного паковання, які відповідають ДСТУ EN 840-1:2018 (EN 840-1:2012, IDT) «Контейнери для збирання та перероблення відходів пересувні. Частина 1. Контейнери двоколісні місткістю до 400 л для гребінчастих підіймальних пристроїв. Розміри та конструкція», затвердженому наказом Державного підприємства «Український науково-дослідний і навчальний центр проблем стандартизації, сертифікації та якості» від 19 грудня 2018 </w:t>
            </w:r>
            <w:r w:rsidRPr="001A6B6B">
              <w:rPr>
                <w:rStyle w:val="spanrvts0"/>
                <w:lang w:val="uk" w:eastAsia="uk"/>
              </w:rPr>
              <w:t xml:space="preserve">року </w:t>
            </w:r>
            <w:hyperlink r:id="rId9" w:tgtFrame="_blank" w:history="1">
              <w:r w:rsidRPr="001A6B6B">
                <w:rPr>
                  <w:rStyle w:val="arvts96"/>
                  <w:color w:val="auto"/>
                  <w:lang w:val="uk" w:eastAsia="uk"/>
                </w:rPr>
                <w:t>№ 517</w:t>
              </w:r>
            </w:hyperlink>
            <w:r w:rsidRPr="00877F0E">
              <w:rPr>
                <w:rStyle w:val="arvts96"/>
                <w:color w:val="auto"/>
                <w:lang w:val="uk" w:eastAsia="uk"/>
              </w:rPr>
              <w:t>.</w:t>
            </w:r>
            <w:r w:rsidR="00877F0E" w:rsidRPr="00877F0E">
              <w:rPr>
                <w:rStyle w:val="arvts96"/>
                <w:color w:val="auto"/>
                <w:lang w:val="uk" w:eastAsia="uk"/>
              </w:rPr>
              <w:t xml:space="preserve"> </w:t>
            </w:r>
            <w:r w:rsidR="00877F0E" w:rsidRPr="00877F0E">
              <w:rPr>
                <w:rStyle w:val="arvts96"/>
                <w:color w:val="auto"/>
                <w:lang w:val="uk-UA"/>
              </w:rPr>
              <w:t>Заповнення на ¾ об’єму</w:t>
            </w:r>
            <w:r w:rsidR="00877F0E">
              <w:rPr>
                <w:rStyle w:val="arvts96"/>
                <w:color w:val="auto"/>
                <w:lang w:val="uk-UA"/>
              </w:rPr>
              <w:t xml:space="preserve"> </w:t>
            </w:r>
            <w:r w:rsidR="00877F0E" w:rsidRPr="00877F0E">
              <w:rPr>
                <w:rStyle w:val="arvts96"/>
                <w:color w:val="auto"/>
                <w:lang w:val="uk-UA"/>
              </w:rPr>
              <w:t>(75 %).</w:t>
            </w:r>
          </w:p>
          <w:p w14:paraId="61E66C5B" w14:textId="77777777" w:rsidR="00A840A2" w:rsidRDefault="00A840A2" w:rsidP="00A840A2">
            <w:pPr>
              <w:pStyle w:val="rvps2"/>
              <w:ind w:firstLine="316"/>
              <w:rPr>
                <w:rStyle w:val="arvts96"/>
                <w:color w:val="auto"/>
                <w:lang w:val="uk" w:eastAsia="uk"/>
              </w:rPr>
            </w:pPr>
            <w:r>
              <w:rPr>
                <w:rStyle w:val="arvts96"/>
                <w:color w:val="auto"/>
                <w:lang w:val="uk" w:eastAsia="uk"/>
              </w:rPr>
              <w:t xml:space="preserve">4. </w:t>
            </w:r>
            <w:proofErr w:type="spellStart"/>
            <w:r>
              <w:rPr>
                <w:rStyle w:val="arvts96"/>
                <w:color w:val="auto"/>
                <w:lang w:val="uk" w:eastAsia="uk"/>
              </w:rPr>
              <w:t>Скотч</w:t>
            </w:r>
            <w:proofErr w:type="spellEnd"/>
            <w:r>
              <w:rPr>
                <w:rStyle w:val="arvts96"/>
                <w:color w:val="auto"/>
                <w:lang w:val="uk" w:eastAsia="uk"/>
              </w:rPr>
              <w:t xml:space="preserve"> для пакування первинних ємностей.</w:t>
            </w:r>
          </w:p>
          <w:p w14:paraId="5FD7DA04" w14:textId="77777777" w:rsidR="00A840A2" w:rsidRDefault="00A840A2" w:rsidP="00A840A2">
            <w:pPr>
              <w:pStyle w:val="rvps2"/>
              <w:ind w:firstLine="316"/>
              <w:rPr>
                <w:rStyle w:val="arvts96"/>
                <w:color w:val="auto"/>
                <w:lang w:val="uk" w:eastAsia="uk"/>
              </w:rPr>
            </w:pPr>
            <w:r>
              <w:rPr>
                <w:rStyle w:val="arvts96"/>
                <w:color w:val="auto"/>
                <w:lang w:val="uk" w:eastAsia="uk"/>
              </w:rPr>
              <w:t>4. Дезінфікуючий розчин для обробки ємностей.</w:t>
            </w:r>
          </w:p>
          <w:p w14:paraId="76D3A810" w14:textId="77777777" w:rsidR="00A840A2" w:rsidRPr="001A6B6B" w:rsidRDefault="00A840A2" w:rsidP="00A840A2">
            <w:pPr>
              <w:pStyle w:val="rvps2"/>
              <w:ind w:firstLine="316"/>
              <w:rPr>
                <w:rStyle w:val="spanrvts0"/>
                <w:highlight w:val="cyan"/>
                <w:lang w:val="uk" w:eastAsia="uk"/>
              </w:rPr>
            </w:pPr>
            <w:r>
              <w:rPr>
                <w:rStyle w:val="arvts96"/>
                <w:color w:val="auto"/>
                <w:lang w:val="uk" w:eastAsia="uk"/>
              </w:rPr>
              <w:t>5. Інфраструктура для гігієни рук.</w:t>
            </w:r>
          </w:p>
          <w:p w14:paraId="2C3C2B2E" w14:textId="30E35B22" w:rsidR="00A840A2" w:rsidRDefault="00A840A2" w:rsidP="00A840A2">
            <w:pPr>
              <w:pStyle w:val="ShiftAlt"/>
              <w:spacing w:line="240" w:lineRule="auto"/>
              <w:ind w:firstLine="316"/>
              <w:rPr>
                <w:bCs/>
              </w:rPr>
            </w:pPr>
            <w:r>
              <w:rPr>
                <w:rFonts w:cs="Times New Roman"/>
                <w:szCs w:val="24"/>
              </w:rPr>
              <w:t>6. Ваги.</w:t>
            </w:r>
          </w:p>
        </w:tc>
      </w:tr>
      <w:tr w:rsidR="00A840A2" w14:paraId="3D8730DE" w14:textId="77777777" w:rsidTr="00B849EB">
        <w:tc>
          <w:tcPr>
            <w:tcW w:w="1647" w:type="dxa"/>
          </w:tcPr>
          <w:p w14:paraId="1B22C009" w14:textId="740D7EB8" w:rsidR="00A840A2" w:rsidRDefault="00A840A2" w:rsidP="00543F5E">
            <w:pPr>
              <w:pStyle w:val="ShiftAlt"/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>Заходи безпеки</w:t>
            </w:r>
          </w:p>
        </w:tc>
        <w:tc>
          <w:tcPr>
            <w:tcW w:w="7982" w:type="dxa"/>
            <w:gridSpan w:val="3"/>
          </w:tcPr>
          <w:p w14:paraId="15C85D00" w14:textId="77777777" w:rsidR="00A840A2" w:rsidRPr="004F5777" w:rsidRDefault="00A840A2" w:rsidP="00A840A2">
            <w:pPr>
              <w:pStyle w:val="ShiftAlt"/>
              <w:ind w:firstLine="316"/>
              <w:rPr>
                <w:rStyle w:val="Bold"/>
                <w:rFonts w:cs="Times New Roman"/>
                <w:b w:val="0"/>
                <w:iCs/>
                <w:szCs w:val="24"/>
              </w:rPr>
            </w:pPr>
            <w:r w:rsidRPr="004F5777">
              <w:rPr>
                <w:iCs/>
              </w:rPr>
              <w:t>Переміщення медичних відходів зі структурних підрозділів у спеціально відведене приміщення для тимчасового зберігання на території лікарні проводять дезінфектори щоденно у визначений час.</w:t>
            </w:r>
          </w:p>
          <w:p w14:paraId="5CC8608F" w14:textId="6D6E1FA4" w:rsidR="00B7436C" w:rsidRDefault="00A840A2" w:rsidP="00A840A2">
            <w:pPr>
              <w:pStyle w:val="ShiftAlt"/>
              <w:ind w:firstLine="316"/>
              <w:rPr>
                <w:rStyle w:val="spanrvts0"/>
                <w:rFonts w:eastAsiaTheme="minorHAnsi"/>
                <w:lang w:val="uk" w:eastAsia="uk"/>
              </w:rPr>
            </w:pPr>
            <w:r>
              <w:rPr>
                <w:rStyle w:val="Bold"/>
                <w:rFonts w:cs="Times New Roman"/>
                <w:b w:val="0"/>
                <w:iCs/>
                <w:szCs w:val="24"/>
              </w:rPr>
              <w:t>Дезінфектори здійснюють переміщення медичних відходів із структурних підрозділів лікарні у вторинному пакованні – к</w:t>
            </w:r>
            <w:proofErr w:type="spellStart"/>
            <w:r w:rsidRPr="001A6B6B">
              <w:rPr>
                <w:rStyle w:val="spanrvts0"/>
                <w:rFonts w:eastAsiaTheme="minorHAnsi"/>
                <w:lang w:val="uk" w:eastAsia="uk"/>
              </w:rPr>
              <w:t>онтейнери</w:t>
            </w:r>
            <w:proofErr w:type="spellEnd"/>
            <w:r>
              <w:rPr>
                <w:rStyle w:val="spanrvts0"/>
                <w:rFonts w:eastAsiaTheme="minorHAnsi"/>
                <w:lang w:val="uk" w:eastAsia="uk"/>
              </w:rPr>
              <w:t>, які відповідають ДСТУ EN 840-1:2018</w:t>
            </w:r>
            <w:r w:rsidR="00877F0E">
              <w:rPr>
                <w:rStyle w:val="spanrvts0"/>
                <w:rFonts w:eastAsiaTheme="minorHAnsi"/>
                <w:lang w:val="uk" w:eastAsia="uk"/>
              </w:rPr>
              <w:t>, і заповнюють їх на ¾ об’єму.</w:t>
            </w:r>
            <w:r w:rsidR="00B7436C">
              <w:rPr>
                <w:rStyle w:val="spanrvts0"/>
                <w:rFonts w:eastAsiaTheme="minorHAnsi"/>
                <w:lang w:val="uk" w:eastAsia="uk"/>
              </w:rPr>
              <w:t xml:space="preserve"> </w:t>
            </w:r>
            <w:r w:rsidR="00B7436C" w:rsidRPr="009E3343">
              <w:rPr>
                <w:rStyle w:val="spanrvts0"/>
                <w:rFonts w:eastAsiaTheme="minorHAnsi"/>
                <w:lang w:val="uk" w:eastAsia="uk"/>
              </w:rPr>
              <w:t xml:space="preserve">При цьому заборонено перекладати </w:t>
            </w:r>
            <w:r w:rsidR="00B7436C">
              <w:rPr>
                <w:rStyle w:val="spanrvts0"/>
                <w:rFonts w:eastAsiaTheme="minorHAnsi"/>
                <w:lang w:val="uk" w:eastAsia="uk"/>
              </w:rPr>
              <w:t xml:space="preserve">медичні </w:t>
            </w:r>
            <w:r w:rsidR="00B7436C" w:rsidRPr="009E3343">
              <w:rPr>
                <w:rStyle w:val="spanrvts0"/>
                <w:rFonts w:eastAsiaTheme="minorHAnsi"/>
                <w:lang w:val="uk" w:eastAsia="uk"/>
              </w:rPr>
              <w:t xml:space="preserve">відходи у первинному пакованні з контейнера в контейнер </w:t>
            </w:r>
            <w:r w:rsidR="00B7436C">
              <w:rPr>
                <w:rStyle w:val="spanrvts0"/>
                <w:rFonts w:eastAsiaTheme="minorHAnsi"/>
                <w:lang w:val="uk" w:eastAsia="uk"/>
              </w:rPr>
              <w:t>у</w:t>
            </w:r>
            <w:r w:rsidR="00B7436C" w:rsidRPr="009E3343">
              <w:rPr>
                <w:rStyle w:val="spanrvts0"/>
                <w:rFonts w:eastAsiaTheme="minorHAnsi"/>
                <w:lang w:val="uk" w:eastAsia="uk"/>
              </w:rPr>
              <w:t xml:space="preserve"> приміщення тимчасового зберігання,</w:t>
            </w:r>
          </w:p>
          <w:p w14:paraId="3C3C7B00" w14:textId="77777777" w:rsidR="00A840A2" w:rsidRDefault="00A840A2" w:rsidP="00A840A2">
            <w:pPr>
              <w:pStyle w:val="ShiftAlt"/>
              <w:ind w:firstLine="316"/>
              <w:rPr>
                <w:rStyle w:val="spanrvts0"/>
                <w:rFonts w:eastAsiaTheme="minorHAnsi"/>
                <w:lang w:val="uk" w:eastAsia="uk"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 xml:space="preserve">Заборонено змішувати, накопичувати, зберігати, перевозити, </w:t>
            </w:r>
            <w:proofErr w:type="spellStart"/>
            <w:r>
              <w:rPr>
                <w:rStyle w:val="spanrvts0"/>
                <w:rFonts w:eastAsiaTheme="minorHAnsi"/>
                <w:lang w:val="uk" w:eastAsia="uk"/>
              </w:rPr>
              <w:t>захоронювати</w:t>
            </w:r>
            <w:proofErr w:type="spellEnd"/>
            <w:r>
              <w:rPr>
                <w:rStyle w:val="spanrvts0"/>
                <w:rFonts w:eastAsiaTheme="minorHAnsi"/>
                <w:lang w:val="uk" w:eastAsia="uk"/>
              </w:rPr>
              <w:t xml:space="preserve"> небезпечні відходи разом з відходами, що не є небезпечними.</w:t>
            </w:r>
          </w:p>
          <w:p w14:paraId="7747835E" w14:textId="77777777" w:rsidR="00A840A2" w:rsidRDefault="00A840A2" w:rsidP="00A840A2">
            <w:pPr>
              <w:pStyle w:val="ShiftAlt"/>
              <w:ind w:firstLine="316"/>
              <w:rPr>
                <w:rFonts w:cs="Times New Roman"/>
                <w:szCs w:val="24"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>Перевезення інфекційно небезпечних відходів за межі місця утворення у первинному пакованні заборонено.</w:t>
            </w:r>
          </w:p>
          <w:p w14:paraId="1F2DDD15" w14:textId="55B22283" w:rsidR="00A840A2" w:rsidRDefault="00A840A2" w:rsidP="00B849EB">
            <w:pPr>
              <w:pStyle w:val="ShiftAlt"/>
              <w:ind w:firstLine="316"/>
              <w:rPr>
                <w:bCs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 xml:space="preserve">Зберігання небезпечних відходів у приміщенні тимчасового зберігання, що виключає доступ сторонніх осіб, можливе до 1 року. Вивезення відходів </w:t>
            </w:r>
          </w:p>
        </w:tc>
      </w:tr>
      <w:tr w:rsidR="00B849EB" w14:paraId="4983EA03" w14:textId="77777777" w:rsidTr="001570F2">
        <w:tc>
          <w:tcPr>
            <w:tcW w:w="9629" w:type="dxa"/>
            <w:gridSpan w:val="4"/>
          </w:tcPr>
          <w:p w14:paraId="659CC023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B849EB" w14:paraId="1B42CAE5" w14:textId="77777777" w:rsidTr="001570F2">
        <w:tc>
          <w:tcPr>
            <w:tcW w:w="9629" w:type="dxa"/>
            <w:gridSpan w:val="4"/>
          </w:tcPr>
          <w:p w14:paraId="64B5531F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849EB" w14:paraId="294F721A" w14:textId="77777777" w:rsidTr="001570F2">
        <w:tc>
          <w:tcPr>
            <w:tcW w:w="5807" w:type="dxa"/>
            <w:gridSpan w:val="2"/>
            <w:vMerge w:val="restart"/>
            <w:vAlign w:val="center"/>
          </w:tcPr>
          <w:p w14:paraId="6C6E659E" w14:textId="77777777" w:rsidR="00B849EB" w:rsidRPr="00F835BF" w:rsidRDefault="00B849EB" w:rsidP="0015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ПЕРЕМІЩЕННЯ МЕДИЧНИХ ВІДХОДІВ У ПРИМІЩЕННЯ ТИМЧАСОВОГО ЗБЕРІГАННЯ</w:t>
            </w:r>
          </w:p>
        </w:tc>
        <w:tc>
          <w:tcPr>
            <w:tcW w:w="1985" w:type="dxa"/>
          </w:tcPr>
          <w:p w14:paraId="623D419A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630A9DAA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СОП-ІК-064</w:t>
            </w:r>
          </w:p>
        </w:tc>
      </w:tr>
      <w:tr w:rsidR="00B849EB" w14:paraId="6E51E982" w14:textId="77777777" w:rsidTr="001570F2">
        <w:trPr>
          <w:trHeight w:val="274"/>
        </w:trPr>
        <w:tc>
          <w:tcPr>
            <w:tcW w:w="5807" w:type="dxa"/>
            <w:gridSpan w:val="2"/>
            <w:vMerge/>
          </w:tcPr>
          <w:p w14:paraId="67D92623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98ECA0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55BA7CC8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849EB" w14:paraId="2F1BB9C2" w14:textId="77777777" w:rsidTr="001570F2">
        <w:tc>
          <w:tcPr>
            <w:tcW w:w="5807" w:type="dxa"/>
            <w:gridSpan w:val="2"/>
            <w:vMerge/>
          </w:tcPr>
          <w:p w14:paraId="57780CCC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338FCF98" w14:textId="51AB1BA0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14:paraId="1C5AE1FF" w14:textId="77777777" w:rsidR="00B849EB" w:rsidRDefault="00B849EB" w:rsidP="00B849EB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7"/>
        <w:gridCol w:w="7982"/>
      </w:tblGrid>
      <w:tr w:rsidR="00B849EB" w14:paraId="64C8211A" w14:textId="77777777" w:rsidTr="00B849EB">
        <w:tc>
          <w:tcPr>
            <w:tcW w:w="1647" w:type="dxa"/>
          </w:tcPr>
          <w:p w14:paraId="7FAA5BB8" w14:textId="77777777" w:rsidR="00B849EB" w:rsidRDefault="00B849EB" w:rsidP="00543F5E">
            <w:pPr>
              <w:pStyle w:val="ShiftAlt"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7982" w:type="dxa"/>
          </w:tcPr>
          <w:p w14:paraId="20DD9AEE" w14:textId="77777777" w:rsidR="00B849EB" w:rsidRDefault="00B849EB" w:rsidP="00B849EB">
            <w:pPr>
              <w:pStyle w:val="ShiftAlt"/>
              <w:ind w:firstLine="0"/>
              <w:rPr>
                <w:rStyle w:val="spanrvts0"/>
                <w:rFonts w:eastAsiaTheme="minorHAnsi"/>
                <w:lang w:val="uk" w:eastAsia="uk"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>здійснюється за графіком, який затверджується керівником утворювача відходів (див. СОП щодо передавання відходів до вивезення суб’єкту господарювання у сфері управління відходами).</w:t>
            </w:r>
          </w:p>
          <w:p w14:paraId="458D9CE0" w14:textId="708D59D3" w:rsidR="00B849EB" w:rsidRPr="004F5777" w:rsidRDefault="00B849EB" w:rsidP="00B849EB">
            <w:pPr>
              <w:pStyle w:val="ShiftAlt"/>
              <w:ind w:firstLine="316"/>
              <w:rPr>
                <w:iCs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>Працівники, які контактують з відходами, проходять обов’язкові попередні (при прийомі на роботу) та періодичні медичні огляди відповідно до чинного законодавства.</w:t>
            </w:r>
          </w:p>
        </w:tc>
      </w:tr>
      <w:tr w:rsidR="00A840A2" w14:paraId="4D1FDA5D" w14:textId="77777777" w:rsidTr="00B849EB">
        <w:tc>
          <w:tcPr>
            <w:tcW w:w="1647" w:type="dxa"/>
          </w:tcPr>
          <w:p w14:paraId="65A9FB27" w14:textId="73E0F389" w:rsidR="00A840A2" w:rsidRDefault="00A840A2" w:rsidP="00543F5E">
            <w:pPr>
              <w:pStyle w:val="ShiftAlt"/>
              <w:spacing w:line="240" w:lineRule="auto"/>
              <w:ind w:firstLine="0"/>
              <w:rPr>
                <w:bCs/>
              </w:rPr>
            </w:pPr>
            <w:r w:rsidRPr="009E3343">
              <w:rPr>
                <w:rFonts w:cs="Times New Roman"/>
                <w:b/>
                <w:bCs/>
                <w:szCs w:val="24"/>
              </w:rPr>
              <w:t>Описання процесу п</w:t>
            </w:r>
            <w:r w:rsidRPr="009E3343">
              <w:rPr>
                <w:b/>
                <w:bCs/>
              </w:rPr>
              <w:t xml:space="preserve">ереміщення </w:t>
            </w:r>
            <w:r w:rsidRPr="009E3343">
              <w:rPr>
                <w:rFonts w:cs="Times New Roman"/>
                <w:b/>
                <w:bCs/>
                <w:szCs w:val="24"/>
              </w:rPr>
              <w:t>медичних відходів</w:t>
            </w:r>
          </w:p>
        </w:tc>
        <w:tc>
          <w:tcPr>
            <w:tcW w:w="7982" w:type="dxa"/>
          </w:tcPr>
          <w:p w14:paraId="3641EC80" w14:textId="77777777" w:rsidR="00A840A2" w:rsidRPr="009E3343" w:rsidRDefault="00A840A2" w:rsidP="00A840A2">
            <w:pPr>
              <w:tabs>
                <w:tab w:val="left" w:pos="289"/>
              </w:tabs>
              <w:snapToGrid w:val="0"/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Для відходів за кодом </w:t>
            </w:r>
            <w:r w:rsidRPr="009E3343">
              <w:rPr>
                <w:rFonts w:ascii="Times New Roman" w:hAnsi="Times New Roman" w:cs="Times New Roman"/>
                <w:sz w:val="24"/>
                <w:szCs w:val="24"/>
              </w:rPr>
              <w:t>18 01 03*:</w:t>
            </w:r>
          </w:p>
          <w:p w14:paraId="1A1AAAA4" w14:textId="5CF478F4" w:rsidR="00A840A2" w:rsidRPr="009E3343" w:rsidRDefault="00A840A2" w:rsidP="00A840A2">
            <w:pPr>
              <w:tabs>
                <w:tab w:val="left" w:pos="289"/>
              </w:tabs>
              <w:snapToGrid w:val="0"/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sz w:val="24"/>
                <w:szCs w:val="24"/>
                <w:lang w:eastAsia="tr-TR"/>
              </w:rPr>
              <w:t>– провести гігієнічну обробку рук (СОП «Гігієнічна антисептика рук»)</w:t>
            </w:r>
            <w:r w:rsidR="00B7436C">
              <w:rPr>
                <w:rFonts w:ascii="Times New Roman" w:eastAsia="MS Mincho" w:hAnsi="Times New Roman" w:cs="Times New Roman"/>
                <w:sz w:val="24"/>
                <w:szCs w:val="24"/>
                <w:lang w:eastAsia="tr-TR"/>
              </w:rPr>
              <w:t>;</w:t>
            </w:r>
          </w:p>
          <w:p w14:paraId="0C111BA4" w14:textId="0EEE4C43" w:rsidR="00A840A2" w:rsidRPr="009E3343" w:rsidRDefault="00A840A2" w:rsidP="00A840A2">
            <w:pPr>
              <w:tabs>
                <w:tab w:val="left" w:pos="289"/>
              </w:tabs>
              <w:snapToGrid w:val="0"/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надягнути ЗІЗ: захисний</w:t>
            </w:r>
            <w:r w:rsidR="005A3EB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фартух, маску медичну, рукавички захисні</w:t>
            </w:r>
            <w:r w:rsidR="00B7436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075E0FB0" w14:textId="253A3526" w:rsidR="00A840A2" w:rsidRPr="009E3343" w:rsidRDefault="00A840A2" w:rsidP="00A840A2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підняти кришку відра педального</w:t>
            </w:r>
            <w:r w:rsidR="00B7436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3E8C93C0" w14:textId="338E2C7B" w:rsidR="00A840A2" w:rsidRPr="009E3343" w:rsidRDefault="00A840A2" w:rsidP="00A840A2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– зібрати докупи краї мішка/пакета, зав’язати, витягнути з ємності, помістити у </w:t>
            </w:r>
            <w:r w:rsidRPr="009E3343">
              <w:rPr>
                <w:rStyle w:val="spanrvts0"/>
                <w:rFonts w:eastAsiaTheme="minorHAnsi"/>
                <w:lang w:val="uk" w:eastAsia="uk"/>
              </w:rPr>
              <w:t>контейнери вторинного паковання</w:t>
            </w:r>
            <w:r w:rsidR="00B7436C">
              <w:rPr>
                <w:rStyle w:val="spanrvts0"/>
                <w:rFonts w:eastAsiaTheme="minorHAnsi"/>
                <w:lang w:val="uk" w:eastAsia="uk"/>
              </w:rPr>
              <w:t>;</w:t>
            </w:r>
          </w:p>
          <w:p w14:paraId="320D0B29" w14:textId="4A1BF495" w:rsidR="00A840A2" w:rsidRPr="009E3343" w:rsidRDefault="00A840A2" w:rsidP="00A840A2">
            <w:pPr>
              <w:tabs>
                <w:tab w:val="left" w:pos="289"/>
              </w:tabs>
              <w:ind w:firstLine="362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– спорожнену </w:t>
            </w:r>
            <w:r w:rsidR="00B7436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ємність (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відро педальне</w:t>
            </w:r>
            <w:r w:rsidR="00B7436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)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о</w:t>
            </w:r>
            <w:r w:rsidRPr="009E3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чистити та продезінфікувати шляхом протирання. Помістити в чисту 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ємність</w:t>
            </w:r>
            <w:r w:rsidR="00B7436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(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відро педальне</w:t>
            </w:r>
            <w:r w:rsidR="00B7436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)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новий пакет/мішок</w:t>
            </w:r>
            <w:r w:rsidR="00B7436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3971F8A4" w14:textId="163DD3D6" w:rsidR="00A840A2" w:rsidRPr="009E3343" w:rsidRDefault="00A840A2" w:rsidP="00A840A2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hAnsi="Times New Roman" w:cs="Times New Roman"/>
                <w:sz w:val="24"/>
                <w:szCs w:val="24"/>
              </w:rPr>
              <w:t>– транспортувати заповнений контейнер</w:t>
            </w:r>
            <w:r w:rsidR="00B74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36C">
              <w:rPr>
                <w:rStyle w:val="spanrvts0"/>
                <w:rFonts w:eastAsiaTheme="minorHAnsi"/>
                <w:lang w:val="uk" w:eastAsia="uk"/>
              </w:rPr>
              <w:t>ДСТУ EN 840-1:2018 у приміщення тимчасового зберігання;</w:t>
            </w:r>
          </w:p>
          <w:p w14:paraId="645C6FC3" w14:textId="77C027C6" w:rsidR="00A840A2" w:rsidRPr="009E3343" w:rsidRDefault="00A840A2" w:rsidP="00A840A2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– зняти ЗІЗ в такій послідовності:  рукавички, </w:t>
            </w:r>
            <w:r w:rsidR="005A3EB8"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захисний</w:t>
            </w:r>
            <w:r w:rsidR="005A3EB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5A3EB8"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фартух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, маска</w:t>
            </w:r>
            <w:r w:rsidR="00B7436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493870EB" w14:textId="6925B1FE" w:rsidR="00A840A2" w:rsidRPr="009E3343" w:rsidRDefault="00A840A2" w:rsidP="00A840A2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помістити ЗІЗ в ємність для інфікованих медичних відходів</w:t>
            </w:r>
            <w:r w:rsidR="00B7436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1550C27D" w14:textId="77777777" w:rsidR="00A840A2" w:rsidRPr="009E3343" w:rsidRDefault="00A840A2" w:rsidP="00A840A2">
            <w:pPr>
              <w:tabs>
                <w:tab w:val="left" w:pos="289"/>
              </w:tabs>
              <w:snapToGrid w:val="0"/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провести гігієну рук.</w:t>
            </w:r>
          </w:p>
          <w:p w14:paraId="5641E417" w14:textId="77777777" w:rsidR="00A840A2" w:rsidRPr="009E3343" w:rsidRDefault="00A840A2" w:rsidP="00A840A2">
            <w:pPr>
              <w:tabs>
                <w:tab w:val="left" w:pos="289"/>
              </w:tabs>
              <w:snapToGrid w:val="0"/>
              <w:ind w:firstLine="362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38D8266A" w14:textId="77777777" w:rsidR="00A840A2" w:rsidRPr="009E3343" w:rsidRDefault="00A840A2" w:rsidP="00A840A2">
            <w:pPr>
              <w:pStyle w:val="ShiftAlt"/>
              <w:tabs>
                <w:tab w:val="left" w:pos="289"/>
              </w:tabs>
              <w:ind w:firstLine="362"/>
            </w:pPr>
            <w:r w:rsidRPr="009E3343">
              <w:rPr>
                <w:rFonts w:cs="Times New Roman"/>
                <w:szCs w:val="24"/>
              </w:rPr>
              <w:t>Імунобіологічні лікарські засоби з первинною упаковкою лікарського засобу, яка не втратила цілісність, поміщаються відразу у контейнери вторинного паковання.</w:t>
            </w:r>
          </w:p>
          <w:p w14:paraId="4514E19B" w14:textId="5746851A" w:rsidR="00A840A2" w:rsidRPr="004F5777" w:rsidRDefault="00A840A2" w:rsidP="00A840A2">
            <w:pPr>
              <w:pStyle w:val="ShiftAlt"/>
              <w:tabs>
                <w:tab w:val="left" w:pos="289"/>
              </w:tabs>
              <w:ind w:firstLine="362"/>
              <w:rPr>
                <w:iCs/>
              </w:rPr>
            </w:pPr>
            <w:r w:rsidRPr="009E3343">
              <w:rPr>
                <w:rFonts w:cs="Times New Roman"/>
                <w:szCs w:val="24"/>
              </w:rPr>
              <w:t>Гострі забруднені біологічними рідинами м</w:t>
            </w:r>
            <w:r w:rsidRPr="009E3343">
              <w:t xml:space="preserve">едичні відходи </w:t>
            </w:r>
            <w:r w:rsidRPr="009E3343">
              <w:rPr>
                <w:rFonts w:cs="Times New Roman"/>
                <w:szCs w:val="24"/>
              </w:rPr>
              <w:t xml:space="preserve"> </w:t>
            </w:r>
            <w:r w:rsidRPr="009E3343">
              <w:t>переміщаються за зазначеним вище алгоритмом у контейнерах вторинного паковання. Перед закладанням у вторинне паковання заповнені на ¾ к</w:t>
            </w:r>
            <w:r w:rsidRPr="009E3343">
              <w:rPr>
                <w:rFonts w:cs="Times New Roman"/>
                <w:szCs w:val="24"/>
              </w:rPr>
              <w:t>онтейнери одноразового використання щільно закривають.</w:t>
            </w:r>
          </w:p>
        </w:tc>
      </w:tr>
      <w:tr w:rsidR="00A840A2" w14:paraId="0670B614" w14:textId="77777777" w:rsidTr="00B849EB">
        <w:tc>
          <w:tcPr>
            <w:tcW w:w="1647" w:type="dxa"/>
          </w:tcPr>
          <w:p w14:paraId="066A7E02" w14:textId="3B52D5CD" w:rsidR="00A840A2" w:rsidRDefault="00A840A2" w:rsidP="00543F5E">
            <w:pPr>
              <w:pStyle w:val="ShiftAlt"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7982" w:type="dxa"/>
          </w:tcPr>
          <w:p w14:paraId="576568F5" w14:textId="0CAA95F2" w:rsidR="00B7436C" w:rsidRDefault="00B7436C" w:rsidP="00B7436C">
            <w:pPr>
              <w:pStyle w:val="ShiftAlt"/>
              <w:spacing w:line="240" w:lineRule="auto"/>
              <w:ind w:firstLine="362"/>
              <w:rPr>
                <w:rStyle w:val="spanrvts0"/>
                <w:rFonts w:eastAsiaTheme="minorHAnsi"/>
                <w:lang w:val="uk" w:eastAsia="uk"/>
              </w:rPr>
            </w:pPr>
            <w:r w:rsidRPr="009E3343">
              <w:rPr>
                <w:rFonts w:eastAsia="MS Mincho" w:cs="Times New Roman"/>
                <w:b/>
                <w:bCs/>
                <w:szCs w:val="24"/>
                <w:lang w:eastAsia="tr-TR"/>
              </w:rPr>
              <w:t xml:space="preserve">Для відходів за кодом </w:t>
            </w:r>
            <w:r w:rsidRPr="00A044E5">
              <w:rPr>
                <w:rFonts w:cs="Times New Roman"/>
                <w:szCs w:val="24"/>
              </w:rPr>
              <w:t>18 01 06*</w:t>
            </w:r>
            <w:r>
              <w:rPr>
                <w:rFonts w:cs="Times New Roman"/>
                <w:szCs w:val="24"/>
              </w:rPr>
              <w:t>,</w:t>
            </w:r>
            <w:r w:rsidRPr="00A044E5">
              <w:rPr>
                <w:rFonts w:cs="Times New Roman"/>
                <w:szCs w:val="24"/>
              </w:rPr>
              <w:t xml:space="preserve"> 18 01 08*</w:t>
            </w:r>
            <w:r w:rsidRPr="009E3343">
              <w:rPr>
                <w:rFonts w:cs="Times New Roman"/>
                <w:szCs w:val="24"/>
              </w:rPr>
              <w:t>:</w:t>
            </w:r>
          </w:p>
          <w:p w14:paraId="1FD2DEEB" w14:textId="77777777" w:rsidR="00FA5D40" w:rsidRPr="009E3343" w:rsidRDefault="00FA5D40" w:rsidP="00FA5D40">
            <w:pPr>
              <w:tabs>
                <w:tab w:val="left" w:pos="289"/>
              </w:tabs>
              <w:snapToGrid w:val="0"/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sz w:val="24"/>
                <w:szCs w:val="24"/>
                <w:lang w:eastAsia="tr-TR"/>
              </w:rPr>
              <w:t>– провести гігієнічну обробку рук (СОП «Гігієнічна антисептика рук»)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tr-TR"/>
              </w:rPr>
              <w:t>;</w:t>
            </w:r>
          </w:p>
          <w:p w14:paraId="2C5A965A" w14:textId="702F6FE8" w:rsidR="00A575B8" w:rsidRDefault="00FA5D40" w:rsidP="00A575B8">
            <w:pPr>
              <w:tabs>
                <w:tab w:val="left" w:pos="289"/>
              </w:tabs>
              <w:snapToGrid w:val="0"/>
              <w:ind w:firstLine="362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надягнути ЗІЗ: захисний</w:t>
            </w:r>
            <w:r w:rsidR="005A3EB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фартух, маску медичну, рукавички захисні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05AC0DA1" w14:textId="555A32BA" w:rsidR="00FA5D40" w:rsidRPr="00A575B8" w:rsidRDefault="00A575B8" w:rsidP="00A575B8">
            <w:pPr>
              <w:tabs>
                <w:tab w:val="left" w:pos="289"/>
              </w:tabs>
              <w:snapToGrid w:val="0"/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panrvts0"/>
                <w:rFonts w:eastAsia="MS Mincho"/>
                <w:bCs/>
                <w:lang w:eastAsia="tr-TR"/>
              </w:rPr>
              <w:t xml:space="preserve">– </w:t>
            </w:r>
            <w:r>
              <w:rPr>
                <w:rStyle w:val="spanrvts0"/>
                <w:rFonts w:eastAsiaTheme="minorHAnsi"/>
                <w:lang w:val="uk" w:eastAsia="uk"/>
              </w:rPr>
              <w:t>контейнери для первинного паковання герметично закрити та помістити у контейнери вторинного паковання</w:t>
            </w:r>
            <w:r w:rsidR="00232EC9">
              <w:rPr>
                <w:rStyle w:val="spanrvts0"/>
                <w:rFonts w:eastAsiaTheme="minorHAnsi"/>
                <w:lang w:val="uk" w:eastAsia="uk"/>
              </w:rPr>
              <w:t>;</w:t>
            </w:r>
          </w:p>
          <w:p w14:paraId="34939AC0" w14:textId="77777777" w:rsidR="00FA5D40" w:rsidRPr="009E3343" w:rsidRDefault="00FA5D40" w:rsidP="00FA5D40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hAnsi="Times New Roman" w:cs="Times New Roman"/>
                <w:sz w:val="24"/>
                <w:szCs w:val="24"/>
              </w:rPr>
              <w:t>– транспортувати заповнений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spanrvts0"/>
                <w:rFonts w:eastAsiaTheme="minorHAnsi"/>
                <w:lang w:val="uk" w:eastAsia="uk"/>
              </w:rPr>
              <w:t>ДСТУ EN 840-1:2018 у приміщення тимчасового зберігання;</w:t>
            </w:r>
          </w:p>
          <w:p w14:paraId="1DA4999C" w14:textId="47E42635" w:rsidR="00FA5D40" w:rsidRPr="009E3343" w:rsidRDefault="00FA5D40" w:rsidP="00FA5D40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– зняти ЗІЗ в такій послідовності:  рукавички, </w:t>
            </w:r>
            <w:r w:rsidR="005A3EB8"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захисний</w:t>
            </w:r>
            <w:r w:rsidR="005A3EB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5A3EB8"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фартух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, маска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4EA5B1B0" w14:textId="77777777" w:rsidR="00FA5D40" w:rsidRPr="009E3343" w:rsidRDefault="00FA5D40" w:rsidP="00FA5D40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помістити ЗІЗ в ємність для інфікованих медичних відходів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3E70BF89" w14:textId="2C34E8EA" w:rsidR="00FA5D40" w:rsidRPr="00A575B8" w:rsidRDefault="00FA5D40" w:rsidP="00A575B8">
            <w:pPr>
              <w:pStyle w:val="ShiftAlt"/>
              <w:spacing w:line="240" w:lineRule="auto"/>
              <w:ind w:firstLine="362"/>
              <w:rPr>
                <w:rFonts w:cs="Times New Roman"/>
                <w:szCs w:val="24"/>
                <w:lang w:val="uk" w:eastAsia="uk"/>
              </w:rPr>
            </w:pPr>
            <w:r w:rsidRPr="009E3343">
              <w:rPr>
                <w:rFonts w:eastAsia="MS Mincho" w:cs="Times New Roman"/>
                <w:bCs/>
                <w:szCs w:val="24"/>
                <w:lang w:eastAsia="tr-TR"/>
              </w:rPr>
              <w:t>– провести гігієну рук.</w:t>
            </w:r>
          </w:p>
        </w:tc>
      </w:tr>
      <w:tr w:rsidR="001403C1" w14:paraId="6C70590A" w14:textId="77777777" w:rsidTr="00B849EB">
        <w:tc>
          <w:tcPr>
            <w:tcW w:w="1647" w:type="dxa"/>
          </w:tcPr>
          <w:p w14:paraId="75D5D322" w14:textId="77777777" w:rsidR="001403C1" w:rsidRDefault="001403C1" w:rsidP="00543F5E">
            <w:pPr>
              <w:pStyle w:val="ShiftAlt"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7982" w:type="dxa"/>
          </w:tcPr>
          <w:p w14:paraId="5CF8DC6C" w14:textId="5874EA05" w:rsidR="001403C1" w:rsidRDefault="001403C1" w:rsidP="00B7436C">
            <w:pPr>
              <w:pStyle w:val="ShiftAlt"/>
              <w:spacing w:line="240" w:lineRule="auto"/>
              <w:ind w:firstLine="362"/>
              <w:rPr>
                <w:rFonts w:cs="Times New Roman"/>
                <w:szCs w:val="24"/>
              </w:rPr>
            </w:pPr>
            <w:r w:rsidRPr="009E3343">
              <w:rPr>
                <w:rFonts w:eastAsia="MS Mincho" w:cs="Times New Roman"/>
                <w:b/>
                <w:bCs/>
                <w:szCs w:val="24"/>
                <w:lang w:eastAsia="tr-TR"/>
              </w:rPr>
              <w:t xml:space="preserve">Для відходів за кодом </w:t>
            </w:r>
            <w:r w:rsidRPr="00A044E5">
              <w:rPr>
                <w:rFonts w:cs="Times New Roman"/>
                <w:szCs w:val="24"/>
              </w:rPr>
              <w:t>18 01 0</w:t>
            </w:r>
            <w:r>
              <w:rPr>
                <w:rFonts w:cs="Times New Roman"/>
                <w:szCs w:val="24"/>
              </w:rPr>
              <w:t>2</w:t>
            </w:r>
          </w:p>
          <w:p w14:paraId="2408B9AD" w14:textId="77777777" w:rsidR="001403C1" w:rsidRPr="009E3343" w:rsidRDefault="001403C1" w:rsidP="001403C1">
            <w:pPr>
              <w:tabs>
                <w:tab w:val="left" w:pos="289"/>
              </w:tabs>
              <w:snapToGrid w:val="0"/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sz w:val="24"/>
                <w:szCs w:val="24"/>
                <w:lang w:eastAsia="tr-TR"/>
              </w:rPr>
              <w:t>– провести гігієнічну обробку рук (СОП «Гігієнічна антисептика рук»)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tr-TR"/>
              </w:rPr>
              <w:t>;</w:t>
            </w:r>
          </w:p>
          <w:p w14:paraId="7DC7F863" w14:textId="77777777" w:rsidR="001403C1" w:rsidRPr="009E3343" w:rsidRDefault="001403C1" w:rsidP="001403C1">
            <w:pPr>
              <w:tabs>
                <w:tab w:val="left" w:pos="289"/>
              </w:tabs>
              <w:snapToGrid w:val="0"/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надягнути ЗІЗ: захисний/фартух, маску медичну, рукавички захисні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7B90E64C" w14:textId="77777777" w:rsidR="001403C1" w:rsidRPr="009E3343" w:rsidRDefault="001403C1" w:rsidP="001403C1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підняти кришку відра педального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00DFE707" w14:textId="13912739" w:rsidR="001403C1" w:rsidRPr="009E3343" w:rsidRDefault="001403C1" w:rsidP="001403C1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– зібрати докупи краї </w:t>
            </w:r>
            <w:r w:rsidRPr="007F7C46">
              <w:rPr>
                <w:rStyle w:val="spanrvts0"/>
                <w:rFonts w:eastAsiaTheme="minorHAnsi"/>
                <w:lang w:val="uk" w:eastAsia="uk"/>
              </w:rPr>
              <w:t>мішк</w:t>
            </w:r>
            <w:r>
              <w:rPr>
                <w:rStyle w:val="spanrvts0"/>
                <w:rFonts w:eastAsiaTheme="minorHAnsi"/>
                <w:lang w:val="uk" w:eastAsia="uk"/>
              </w:rPr>
              <w:t>а</w:t>
            </w:r>
            <w:r w:rsidRPr="007F7C46">
              <w:rPr>
                <w:rStyle w:val="spanrvts0"/>
                <w:rFonts w:eastAsiaTheme="minorHAnsi"/>
                <w:lang w:val="uk" w:eastAsia="uk"/>
              </w:rPr>
              <w:t xml:space="preserve"> / пакет</w:t>
            </w:r>
            <w:r>
              <w:rPr>
                <w:rStyle w:val="spanrvts0"/>
                <w:rFonts w:eastAsiaTheme="minorHAnsi"/>
                <w:lang w:val="uk" w:eastAsia="uk"/>
              </w:rPr>
              <w:t>у</w:t>
            </w:r>
            <w:r w:rsidRPr="007F7C46">
              <w:rPr>
                <w:rStyle w:val="spanrvts0"/>
                <w:rFonts w:eastAsiaTheme="minorHAnsi"/>
                <w:lang w:val="uk" w:eastAsia="uk"/>
              </w:rPr>
              <w:t>, стійк</w:t>
            </w:r>
            <w:r>
              <w:rPr>
                <w:rStyle w:val="spanrvts0"/>
                <w:rFonts w:eastAsiaTheme="minorHAnsi"/>
                <w:lang w:val="uk" w:eastAsia="uk"/>
              </w:rPr>
              <w:t>их</w:t>
            </w:r>
            <w:r w:rsidRPr="007F7C46">
              <w:rPr>
                <w:rStyle w:val="spanrvts0"/>
                <w:rFonts w:eastAsiaTheme="minorHAnsi"/>
                <w:lang w:val="uk" w:eastAsia="uk"/>
              </w:rPr>
              <w:t xml:space="preserve"> до механічних пошкоджень</w:t>
            </w:r>
            <w:r w:rsidR="00232EC9">
              <w:rPr>
                <w:rStyle w:val="spanrvts0"/>
                <w:rFonts w:eastAsiaTheme="minorHAnsi"/>
                <w:lang w:val="uk" w:eastAsia="uk"/>
              </w:rPr>
              <w:t xml:space="preserve">, заповнені </w:t>
            </w:r>
            <w:r w:rsidR="00232EC9" w:rsidRPr="007F7C46">
              <w:rPr>
                <w:rStyle w:val="spanrvts0"/>
                <w:rFonts w:eastAsiaTheme="minorHAnsi"/>
                <w:lang w:val="uk" w:eastAsia="uk"/>
              </w:rPr>
              <w:t>твердо</w:t>
            </w:r>
            <w:r w:rsidR="00232EC9">
              <w:rPr>
                <w:rStyle w:val="spanrvts0"/>
                <w:rFonts w:eastAsiaTheme="minorHAnsi"/>
                <w:lang w:val="uk" w:eastAsia="uk"/>
              </w:rPr>
              <w:t>ю</w:t>
            </w:r>
            <w:r w:rsidR="00232EC9" w:rsidRPr="007F7C46">
              <w:rPr>
                <w:rStyle w:val="spanrvts0"/>
                <w:rFonts w:eastAsiaTheme="minorHAnsi"/>
                <w:lang w:val="uk" w:eastAsia="uk"/>
              </w:rPr>
              <w:t xml:space="preserve"> частк</w:t>
            </w:r>
            <w:r w:rsidR="00232EC9">
              <w:rPr>
                <w:rStyle w:val="spanrvts0"/>
                <w:rFonts w:eastAsiaTheme="minorHAnsi"/>
                <w:lang w:val="uk" w:eastAsia="uk"/>
              </w:rPr>
              <w:t>ою</w:t>
            </w:r>
            <w:r w:rsidR="00232EC9" w:rsidRPr="007F7C46">
              <w:rPr>
                <w:rStyle w:val="spanrvts0"/>
                <w:rFonts w:eastAsiaTheme="minorHAnsi"/>
                <w:lang w:val="uk" w:eastAsia="uk"/>
              </w:rPr>
              <w:t xml:space="preserve"> відходів посудин з кров’ю та консервованої крові</w:t>
            </w:r>
            <w:r w:rsidR="00232EC9">
              <w:rPr>
                <w:rStyle w:val="spanrvts0"/>
                <w:rFonts w:eastAsiaTheme="minorHAnsi"/>
                <w:lang w:val="uk" w:eastAsia="uk"/>
              </w:rPr>
              <w:t>. З</w:t>
            </w:r>
            <w:proofErr w:type="spellStart"/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ав’язати</w:t>
            </w:r>
            <w:proofErr w:type="spellEnd"/>
            <w:r w:rsidR="00232EC9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їх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, витягнути з ємності, помістити у </w:t>
            </w:r>
            <w:r w:rsidRPr="009E3343">
              <w:rPr>
                <w:rStyle w:val="spanrvts0"/>
                <w:rFonts w:eastAsiaTheme="minorHAnsi"/>
                <w:lang w:val="uk" w:eastAsia="uk"/>
              </w:rPr>
              <w:t>контейнери вторинного паковання</w:t>
            </w:r>
            <w:r>
              <w:rPr>
                <w:rStyle w:val="spanrvts0"/>
                <w:rFonts w:eastAsiaTheme="minorHAnsi"/>
                <w:lang w:val="uk" w:eastAsia="uk"/>
              </w:rPr>
              <w:t>;</w:t>
            </w:r>
          </w:p>
          <w:p w14:paraId="2711AEEC" w14:textId="247F6A41" w:rsidR="001403C1" w:rsidRPr="00232EC9" w:rsidRDefault="001403C1" w:rsidP="00232EC9">
            <w:pPr>
              <w:pStyle w:val="ShiftAlt"/>
              <w:spacing w:line="240" w:lineRule="auto"/>
              <w:ind w:firstLine="362"/>
              <w:rPr>
                <w:rFonts w:cs="Times New Roman"/>
                <w:szCs w:val="24"/>
                <w:lang w:val="uk" w:eastAsia="uk"/>
              </w:rPr>
            </w:pPr>
          </w:p>
        </w:tc>
      </w:tr>
    </w:tbl>
    <w:p w14:paraId="345EBB48" w14:textId="3143994A" w:rsidR="00B849EB" w:rsidRDefault="00B849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B849EB" w14:paraId="02BE4339" w14:textId="77777777" w:rsidTr="001570F2">
        <w:tc>
          <w:tcPr>
            <w:tcW w:w="9629" w:type="dxa"/>
            <w:gridSpan w:val="3"/>
          </w:tcPr>
          <w:p w14:paraId="7CCA94E0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B849EB" w14:paraId="36826A9C" w14:textId="77777777" w:rsidTr="001570F2">
        <w:tc>
          <w:tcPr>
            <w:tcW w:w="9629" w:type="dxa"/>
            <w:gridSpan w:val="3"/>
          </w:tcPr>
          <w:p w14:paraId="5825A045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849EB" w14:paraId="364A71EC" w14:textId="77777777" w:rsidTr="001570F2">
        <w:tc>
          <w:tcPr>
            <w:tcW w:w="5807" w:type="dxa"/>
            <w:vMerge w:val="restart"/>
            <w:vAlign w:val="center"/>
          </w:tcPr>
          <w:p w14:paraId="4440B099" w14:textId="77777777" w:rsidR="00B849EB" w:rsidRPr="00F835BF" w:rsidRDefault="00B849EB" w:rsidP="00157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ПЕРЕМІЩЕННЯ МЕДИЧНИХ ВІДХОДІВ У ПРИМІЩЕННЯ ТИМЧАСОВОГО ЗБЕРІГАННЯ</w:t>
            </w:r>
          </w:p>
        </w:tc>
        <w:tc>
          <w:tcPr>
            <w:tcW w:w="1985" w:type="dxa"/>
          </w:tcPr>
          <w:p w14:paraId="00C3B3D4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6ED6821C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СОП-ІК-064</w:t>
            </w:r>
          </w:p>
        </w:tc>
      </w:tr>
      <w:tr w:rsidR="00B849EB" w14:paraId="0A6439D0" w14:textId="77777777" w:rsidTr="001570F2">
        <w:trPr>
          <w:trHeight w:val="274"/>
        </w:trPr>
        <w:tc>
          <w:tcPr>
            <w:tcW w:w="5807" w:type="dxa"/>
            <w:vMerge/>
          </w:tcPr>
          <w:p w14:paraId="61013297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FEAC1E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161DA589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849EB" w14:paraId="0D950589" w14:textId="77777777" w:rsidTr="001570F2">
        <w:tc>
          <w:tcPr>
            <w:tcW w:w="5807" w:type="dxa"/>
            <w:vMerge/>
          </w:tcPr>
          <w:p w14:paraId="420A8727" w14:textId="7777777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28EFAB8D" w14:textId="6B12E7B7" w:rsidR="00B849EB" w:rsidRDefault="00B849EB" w:rsidP="0015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14:paraId="488DA39D" w14:textId="77777777" w:rsidR="00B849EB" w:rsidRDefault="00B849EB" w:rsidP="00B849EB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47"/>
        <w:gridCol w:w="7982"/>
      </w:tblGrid>
      <w:tr w:rsidR="00B849EB" w14:paraId="36C8AC36" w14:textId="77777777" w:rsidTr="00B849EB">
        <w:tc>
          <w:tcPr>
            <w:tcW w:w="1647" w:type="dxa"/>
          </w:tcPr>
          <w:p w14:paraId="7BD878D4" w14:textId="77777777" w:rsidR="00B849EB" w:rsidRDefault="00B849EB" w:rsidP="00543F5E">
            <w:pPr>
              <w:pStyle w:val="ShiftAlt"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7982" w:type="dxa"/>
          </w:tcPr>
          <w:p w14:paraId="471C188E" w14:textId="77777777" w:rsidR="00B849EB" w:rsidRPr="00232EC9" w:rsidRDefault="00B849EB" w:rsidP="00B849EB">
            <w:pPr>
              <w:tabs>
                <w:tab w:val="left" w:pos="289"/>
              </w:tabs>
              <w:ind w:firstLine="362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– спорожнену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ємність (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відро педальне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)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о</w:t>
            </w:r>
            <w:r w:rsidRPr="009E3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чистити та продезінфікувати шляхом протирання. Помістити в чисту 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ємність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(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відро педальне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)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новий пакет/мішок</w:t>
            </w:r>
            <w:r w:rsidRPr="00232EC9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, стійкий до механічних пошкоджень;</w:t>
            </w:r>
          </w:p>
          <w:p w14:paraId="1BE6CA5E" w14:textId="77777777" w:rsidR="00B849EB" w:rsidRPr="009E3343" w:rsidRDefault="00B849EB" w:rsidP="00B849EB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hAnsi="Times New Roman" w:cs="Times New Roman"/>
                <w:sz w:val="24"/>
                <w:szCs w:val="24"/>
              </w:rPr>
              <w:t>– транспортувати заповнений контейнер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spanrvts0"/>
                <w:rFonts w:eastAsiaTheme="minorHAnsi"/>
                <w:lang w:val="uk" w:eastAsia="uk"/>
              </w:rPr>
              <w:t>ДСТУ EN 840-1:2018 у приміщення тимчасового зберігання;</w:t>
            </w:r>
          </w:p>
          <w:p w14:paraId="7FEE3643" w14:textId="420A353F" w:rsidR="00B849EB" w:rsidRPr="009E3343" w:rsidRDefault="00B849EB" w:rsidP="00B849EB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– зняти ЗІЗ в такій послідовності:  рукавички, </w:t>
            </w:r>
            <w:r w:rsidR="005A3EB8"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захисний</w:t>
            </w:r>
            <w:r w:rsidR="005A3EB8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5A3EB8"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фартух</w:t>
            </w: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, маска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70A4986E" w14:textId="77777777" w:rsidR="00B849EB" w:rsidRPr="009E3343" w:rsidRDefault="00B849EB" w:rsidP="00B849EB">
            <w:pPr>
              <w:tabs>
                <w:tab w:val="left" w:pos="289"/>
              </w:tabs>
              <w:ind w:firstLine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3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– помістити ЗІЗ в ємність для інфікованих медичних відходів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3AA06828" w14:textId="7578A9F8" w:rsidR="00B849EB" w:rsidRPr="009E3343" w:rsidRDefault="00B849EB" w:rsidP="00B849EB">
            <w:pPr>
              <w:pStyle w:val="ShiftAlt"/>
              <w:spacing w:line="240" w:lineRule="auto"/>
              <w:ind w:firstLine="362"/>
              <w:rPr>
                <w:rFonts w:eastAsia="MS Mincho" w:cs="Times New Roman"/>
                <w:b/>
                <w:bCs/>
                <w:szCs w:val="24"/>
                <w:lang w:eastAsia="tr-TR"/>
              </w:rPr>
            </w:pPr>
            <w:r w:rsidRPr="009E3343">
              <w:rPr>
                <w:rFonts w:eastAsia="MS Mincho" w:cs="Times New Roman"/>
                <w:bCs/>
                <w:szCs w:val="24"/>
                <w:lang w:eastAsia="tr-TR"/>
              </w:rPr>
              <w:t>– провести гігієну рук.</w:t>
            </w:r>
          </w:p>
        </w:tc>
      </w:tr>
    </w:tbl>
    <w:p w14:paraId="350168E3" w14:textId="1C2DC070" w:rsidR="00E31120" w:rsidRDefault="00E31120" w:rsidP="009021CA">
      <w:pPr>
        <w:pStyle w:val="ShiftAlt"/>
        <w:ind w:firstLine="709"/>
        <w:rPr>
          <w:rFonts w:cs="Times New Roman"/>
          <w:szCs w:val="24"/>
        </w:rPr>
      </w:pPr>
    </w:p>
    <w:p w14:paraId="1EFFFD50" w14:textId="77777777" w:rsidR="00C26BFE" w:rsidRDefault="00C26BFE" w:rsidP="00C26BFE">
      <w:pPr>
        <w:pStyle w:val="ShiftAlt"/>
        <w:ind w:firstLine="709"/>
        <w:rPr>
          <w:rStyle w:val="spanrvts0"/>
          <w:rFonts w:eastAsiaTheme="minorHAnsi"/>
          <w:lang w:val="uk" w:eastAsia="uk"/>
        </w:rPr>
      </w:pPr>
      <w:r>
        <w:rPr>
          <w:rStyle w:val="spanrvts0"/>
          <w:rFonts w:eastAsiaTheme="minorHAnsi"/>
          <w:lang w:val="uk" w:eastAsia="uk"/>
        </w:rPr>
        <w:t xml:space="preserve">У приміщенні тимчасового зберігання контейнери зважують та маркують: </w:t>
      </w:r>
    </w:p>
    <w:p w14:paraId="5DA5ADEB" w14:textId="5C1E9D75" w:rsidR="00C26BFE" w:rsidRDefault="00C26BFE" w:rsidP="00C26BFE">
      <w:pPr>
        <w:pStyle w:val="TableTABL"/>
        <w:ind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18 01 03* н</w:t>
      </w:r>
      <w:r w:rsidRPr="00A044E5">
        <w:rPr>
          <w:rFonts w:ascii="Times New Roman" w:hAnsi="Times New Roman" w:cs="Times New Roman"/>
          <w:spacing w:val="0"/>
          <w:sz w:val="24"/>
          <w:szCs w:val="24"/>
        </w:rPr>
        <w:t xml:space="preserve">апис для маркування: </w:t>
      </w:r>
    </w:p>
    <w:p w14:paraId="380DF1A1" w14:textId="671809AA" w:rsidR="00C26BFE" w:rsidRPr="00A044E5" w:rsidRDefault="00C26BFE" w:rsidP="00C26BFE">
      <w:pPr>
        <w:pStyle w:val="TableTABL"/>
        <w:ind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044E5">
        <w:rPr>
          <w:rFonts w:ascii="Times New Roman" w:hAnsi="Times New Roman" w:cs="Times New Roman"/>
          <w:spacing w:val="0"/>
          <w:sz w:val="24"/>
          <w:szCs w:val="24"/>
        </w:rPr>
        <w:t>«</w:t>
      </w:r>
      <w:r w:rsidR="00A16A7E" w:rsidRPr="00A044E5">
        <w:rPr>
          <w:rFonts w:ascii="Times New Roman" w:hAnsi="Times New Roman" w:cs="Times New Roman"/>
          <w:sz w:val="24"/>
          <w:szCs w:val="24"/>
        </w:rPr>
        <w:object w:dxaOrig="1128" w:dyaOrig="936" w14:anchorId="17331D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35.05pt" o:ole="">
            <v:imagedata r:id="rId10" o:title=""/>
          </v:shape>
          <o:OLEObject Type="Embed" ProgID="PBrush" ShapeID="_x0000_i1025" DrawAspect="Content" ObjectID="_1807341463" r:id="rId11"/>
        </w:object>
      </w:r>
      <w:r w:rsidRPr="00A044E5">
        <w:rPr>
          <w:rFonts w:ascii="Times New Roman" w:hAnsi="Times New Roman" w:cs="Times New Roman"/>
          <w:spacing w:val="0"/>
          <w:sz w:val="24"/>
          <w:szCs w:val="24"/>
        </w:rPr>
        <w:t>назва закладу, назва суб’єкта господарювання у сфері управління відходами, якому передані відходи, дата передавання, вага переданих відходів в кг»</w:t>
      </w:r>
      <w:r w:rsidR="00A840A2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09FB7E7D" w14:textId="77777777" w:rsidR="00C26BFE" w:rsidRPr="00A044E5" w:rsidRDefault="00C26BFE" w:rsidP="00C26BFE">
      <w:pPr>
        <w:pStyle w:val="TableTABL"/>
        <w:ind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14:paraId="10304273" w14:textId="77777777" w:rsidR="00C26BFE" w:rsidRDefault="00C26BFE" w:rsidP="00C26BFE">
      <w:pPr>
        <w:pStyle w:val="TableTABL"/>
        <w:ind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044E5">
        <w:rPr>
          <w:rFonts w:ascii="Times New Roman" w:hAnsi="Times New Roman" w:cs="Times New Roman"/>
          <w:spacing w:val="0"/>
          <w:sz w:val="24"/>
          <w:szCs w:val="24"/>
        </w:rPr>
        <w:t xml:space="preserve">18 01 06* 18 01 08* </w:t>
      </w:r>
      <w:r>
        <w:rPr>
          <w:rFonts w:ascii="Times New Roman" w:hAnsi="Times New Roman" w:cs="Times New Roman"/>
          <w:spacing w:val="0"/>
          <w:sz w:val="24"/>
          <w:szCs w:val="24"/>
        </w:rPr>
        <w:t>н</w:t>
      </w:r>
      <w:r w:rsidRPr="00A044E5">
        <w:rPr>
          <w:rFonts w:ascii="Times New Roman" w:hAnsi="Times New Roman" w:cs="Times New Roman"/>
          <w:spacing w:val="0"/>
          <w:sz w:val="24"/>
          <w:szCs w:val="24"/>
        </w:rPr>
        <w:t>а</w:t>
      </w:r>
      <w:r>
        <w:rPr>
          <w:rFonts w:ascii="Times New Roman" w:hAnsi="Times New Roman" w:cs="Times New Roman"/>
          <w:spacing w:val="0"/>
          <w:sz w:val="24"/>
          <w:szCs w:val="24"/>
        </w:rPr>
        <w:t>пис</w:t>
      </w:r>
      <w:r w:rsidRPr="00A044E5">
        <w:rPr>
          <w:rFonts w:ascii="Times New Roman" w:hAnsi="Times New Roman" w:cs="Times New Roman"/>
          <w:spacing w:val="0"/>
          <w:sz w:val="24"/>
          <w:szCs w:val="24"/>
        </w:rPr>
        <w:t xml:space="preserve"> для маркування:</w:t>
      </w:r>
    </w:p>
    <w:p w14:paraId="267202BB" w14:textId="50FD110D" w:rsidR="00C26BFE" w:rsidRDefault="00C26BFE" w:rsidP="00C26BFE">
      <w:pPr>
        <w:pStyle w:val="TableTABL"/>
        <w:ind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A044E5">
        <w:rPr>
          <w:rFonts w:ascii="Times New Roman" w:hAnsi="Times New Roman" w:cs="Times New Roman"/>
          <w:spacing w:val="0"/>
          <w:sz w:val="24"/>
          <w:szCs w:val="24"/>
        </w:rPr>
        <w:t>«</w:t>
      </w:r>
      <w:r w:rsidRPr="00C8675A">
        <w:rPr>
          <w:rFonts w:ascii="Times New Roman" w:hAnsi="Times New Roman" w:cs="Times New Roman"/>
          <w:noProof/>
          <w:spacing w:val="0"/>
          <w:sz w:val="24"/>
          <w:szCs w:val="24"/>
        </w:rPr>
        <w:drawing>
          <wp:inline distT="0" distB="0" distL="0" distR="0" wp14:anchorId="428F16E3" wp14:editId="437DED15">
            <wp:extent cx="523151" cy="508883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31" cy="51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C8675A">
        <w:rPr>
          <w:rFonts w:ascii="Times New Roman" w:hAnsi="Times New Roman" w:cs="Times New Roman"/>
          <w:spacing w:val="0"/>
          <w:sz w:val="24"/>
          <w:szCs w:val="24"/>
        </w:rPr>
        <w:t>назва закладу, назва суб’єкта господарювання у сфері управління відходами, якому передані відходи, дата передавання, вага переданих відходів в кг»</w:t>
      </w:r>
    </w:p>
    <w:p w14:paraId="607D50BC" w14:textId="3872A16A" w:rsidR="00C26BFE" w:rsidRDefault="00A16A7E" w:rsidP="00D86639">
      <w:pPr>
        <w:pStyle w:val="TableTABL"/>
        <w:ind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18 01 02</w:t>
      </w:r>
      <w:r w:rsidR="00D86639">
        <w:rPr>
          <w:rFonts w:ascii="Times New Roman" w:hAnsi="Times New Roman" w:cs="Times New Roman"/>
          <w:spacing w:val="0"/>
          <w:sz w:val="24"/>
          <w:szCs w:val="24"/>
        </w:rPr>
        <w:t xml:space="preserve"> напис для  маркування: «</w:t>
      </w:r>
      <w:r w:rsidR="00D86639" w:rsidRPr="00A044E5">
        <w:rPr>
          <w:rFonts w:ascii="Times New Roman" w:hAnsi="Times New Roman" w:cs="Times New Roman"/>
          <w:spacing w:val="0"/>
          <w:sz w:val="24"/>
          <w:szCs w:val="24"/>
        </w:rPr>
        <w:t>назва закладу, назва суб’єкта господарювання у сфері управління відходами, якому передані відходи, дата передавання, вага переданих відходів в кг</w:t>
      </w:r>
      <w:r w:rsidR="00D86639">
        <w:rPr>
          <w:rFonts w:ascii="Times New Roman" w:hAnsi="Times New Roman" w:cs="Times New Roman"/>
          <w:spacing w:val="0"/>
          <w:sz w:val="24"/>
          <w:szCs w:val="24"/>
        </w:rPr>
        <w:t>».</w:t>
      </w:r>
    </w:p>
    <w:p w14:paraId="084E8465" w14:textId="4650F320" w:rsidR="00B7436C" w:rsidRPr="00A044E5" w:rsidRDefault="00B7436C" w:rsidP="00C26BFE">
      <w:pPr>
        <w:pStyle w:val="TableTAB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передачею суб’єкту </w:t>
      </w:r>
      <w:r w:rsidRPr="00A044E5">
        <w:rPr>
          <w:rFonts w:ascii="Times New Roman" w:hAnsi="Times New Roman" w:cs="Times New Roman"/>
          <w:spacing w:val="0"/>
          <w:sz w:val="24"/>
          <w:szCs w:val="24"/>
        </w:rPr>
        <w:t>господарювання у сфері управління відходами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контейнери вторинного паковання обробляються дезінфекційним розчином</w:t>
      </w:r>
      <w:r w:rsidR="00C8438C">
        <w:rPr>
          <w:rFonts w:ascii="Times New Roman" w:hAnsi="Times New Roman" w:cs="Times New Roman"/>
          <w:spacing w:val="0"/>
          <w:sz w:val="24"/>
          <w:szCs w:val="24"/>
        </w:rPr>
        <w:t xml:space="preserve"> у відповідних ЗІЗ та гумових чоботях</w:t>
      </w:r>
      <w:r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0D4711DE" w14:textId="5668707C" w:rsidR="005C5F70" w:rsidRDefault="005C5F70" w:rsidP="005C5F70">
      <w:pPr>
        <w:pStyle w:val="ShiftAlt"/>
        <w:spacing w:line="240" w:lineRule="auto"/>
        <w:ind w:firstLine="709"/>
        <w:rPr>
          <w:rFonts w:cs="Times New Roman"/>
          <w:szCs w:val="24"/>
        </w:rPr>
      </w:pPr>
    </w:p>
    <w:p w14:paraId="7A853455" w14:textId="6E4EE8A4" w:rsidR="00F63FD3" w:rsidRPr="00A72D3E" w:rsidRDefault="00263F0D" w:rsidP="00A72D3E">
      <w:pPr>
        <w:pStyle w:val="ShiftAlt"/>
        <w:ind w:firstLine="709"/>
      </w:pPr>
      <w:r>
        <w:rPr>
          <w:rStyle w:val="Bold"/>
          <w:rFonts w:cs="Times New Roman"/>
          <w:szCs w:val="24"/>
        </w:rPr>
        <w:t xml:space="preserve">6. </w:t>
      </w:r>
      <w:r w:rsidR="00F63FD3" w:rsidRPr="00CF19B1">
        <w:rPr>
          <w:b/>
        </w:rPr>
        <w:t>Навчання персоналу</w:t>
      </w:r>
      <w:r w:rsidR="00A72D3E">
        <w:rPr>
          <w:b/>
        </w:rPr>
        <w:t>.</w:t>
      </w:r>
      <w:r w:rsidR="00F63FD3" w:rsidRPr="00CF19B1">
        <w:rPr>
          <w:b/>
        </w:rPr>
        <w:t xml:space="preserve"> </w:t>
      </w:r>
      <w:r w:rsidR="00A72D3E">
        <w:rPr>
          <w:rFonts w:cs="Times New Roman"/>
          <w:szCs w:val="24"/>
        </w:rPr>
        <w:t xml:space="preserve">Персонал, який бере участь у поводженні з відходами, зобов’язаний проходити навчання під час працевлаштування й надалі один раз на рік незалежно від стажу роботи в закладі. </w:t>
      </w:r>
      <w:r w:rsidR="00F63FD3" w:rsidRPr="00CF19B1">
        <w:rPr>
          <w:rFonts w:eastAsia="MS Mincho" w:cs="Times New Roman"/>
          <w:lang w:eastAsia="tr-TR"/>
        </w:rPr>
        <w:t xml:space="preserve">Навчання проводиться </w:t>
      </w:r>
      <w:r>
        <w:rPr>
          <w:rFonts w:cs="Times New Roman"/>
          <w:szCs w:val="24"/>
        </w:rPr>
        <w:t>відповідальною особою з організації поводження з відходами в лікарні</w:t>
      </w:r>
      <w:r w:rsidR="00F63FD3" w:rsidRPr="00CF19B1">
        <w:rPr>
          <w:rFonts w:eastAsia="MS Mincho" w:cs="Times New Roman"/>
          <w:lang w:eastAsia="tr-TR"/>
        </w:rPr>
        <w:t xml:space="preserve">. </w:t>
      </w:r>
    </w:p>
    <w:p w14:paraId="6335940B" w14:textId="77777777" w:rsidR="00F63FD3" w:rsidRPr="00263F0D" w:rsidRDefault="00F63FD3" w:rsidP="00263F0D">
      <w:pPr>
        <w:pStyle w:val="a6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262FF351" w14:textId="77777777" w:rsidR="00704E2D" w:rsidRDefault="00704E2D" w:rsidP="00704E2D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Внутрішній контроль здійснюється старшими медичними сестрами.</w:t>
      </w:r>
    </w:p>
    <w:p w14:paraId="189629E5" w14:textId="77777777" w:rsidR="00704E2D" w:rsidRPr="00EE7798" w:rsidRDefault="00704E2D" w:rsidP="00704E2D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7798">
        <w:rPr>
          <w:rFonts w:ascii="Times New Roman" w:hAnsi="Times New Roman" w:cs="Times New Roman"/>
          <w:sz w:val="24"/>
          <w:szCs w:val="24"/>
          <w:lang w:val="uk-UA"/>
        </w:rPr>
        <w:t>Зовнішній контроль здійснюється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адміністрацією закладу,</w:t>
      </w:r>
      <w:r w:rsidRPr="00EE7798">
        <w:rPr>
          <w:rFonts w:ascii="Times New Roman" w:hAnsi="Times New Roman" w:cs="Times New Roman"/>
          <w:sz w:val="24"/>
          <w:szCs w:val="24"/>
          <w:lang w:val="uk-UA"/>
        </w:rPr>
        <w:t xml:space="preserve"> головною медичною сестрою та фахівцями ВІК.</w:t>
      </w:r>
    </w:p>
    <w:p w14:paraId="1CC8AF9F" w14:textId="53D1E3E6" w:rsidR="00F63FD3" w:rsidRPr="00C31171" w:rsidRDefault="00704E2D" w:rsidP="00704E2D">
      <w:pPr>
        <w:pStyle w:val="a6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C41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Ключовим показником ефективності процесу є дотримання </w:t>
      </w:r>
      <w:proofErr w:type="spellStart"/>
      <w:r w:rsidRPr="00EC41D1">
        <w:rPr>
          <w:rFonts w:ascii="Times New Roman" w:hAnsi="Times New Roman" w:cs="Times New Roman"/>
          <w:bCs/>
          <w:sz w:val="24"/>
          <w:szCs w:val="24"/>
          <w:lang w:val="uk-UA"/>
        </w:rPr>
        <w:t>СОПу</w:t>
      </w:r>
      <w:proofErr w:type="spellEnd"/>
      <w:r w:rsidRPr="00EC41D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відсутність </w:t>
      </w:r>
      <w:r w:rsidRPr="00EC41D1">
        <w:rPr>
          <w:rFonts w:ascii="Times New Roman" w:hAnsi="Times New Roman" w:cs="Times New Roman"/>
          <w:sz w:val="24"/>
          <w:szCs w:val="24"/>
          <w:lang w:val="uk-UA"/>
        </w:rPr>
        <w:t>інфікуванн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C41D1">
        <w:rPr>
          <w:rFonts w:ascii="Times New Roman" w:hAnsi="Times New Roman" w:cs="Times New Roman"/>
          <w:sz w:val="24"/>
          <w:szCs w:val="24"/>
          <w:lang w:val="uk-UA"/>
        </w:rPr>
        <w:t xml:space="preserve"> та поширенн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EC41D1">
        <w:rPr>
          <w:rFonts w:ascii="Times New Roman" w:hAnsi="Times New Roman" w:cs="Times New Roman"/>
          <w:sz w:val="24"/>
          <w:szCs w:val="24"/>
          <w:lang w:val="uk-UA"/>
        </w:rPr>
        <w:t xml:space="preserve"> інфекцій, пов’язаних із наданням медичної допомоги, під час поводження з медичними відходами.</w:t>
      </w:r>
    </w:p>
    <w:p w14:paraId="5A0631EA" w14:textId="77777777" w:rsidR="00F63FD3" w:rsidRDefault="00F63FD3" w:rsidP="00F63FD3">
      <w:pPr>
        <w:pStyle w:val="ShiftAlt"/>
        <w:spacing w:line="240" w:lineRule="auto"/>
        <w:ind w:firstLine="709"/>
        <w:rPr>
          <w:rStyle w:val="Bold"/>
          <w:rFonts w:cs="Times New Roman"/>
          <w:szCs w:val="24"/>
        </w:rPr>
      </w:pPr>
      <w:r>
        <w:rPr>
          <w:b/>
        </w:rPr>
        <w:t>8</w:t>
      </w:r>
      <w:r w:rsidRPr="00CF19B1">
        <w:rPr>
          <w:b/>
        </w:rPr>
        <w:t>. Використані документи</w:t>
      </w:r>
    </w:p>
    <w:p w14:paraId="696BE537" w14:textId="71AEA6D3" w:rsidR="00543F5E" w:rsidRPr="00543F5E" w:rsidRDefault="004C5D65" w:rsidP="00543F5E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543F5E">
        <w:rPr>
          <w:rFonts w:cs="Times New Roman"/>
          <w:szCs w:val="24"/>
        </w:rPr>
        <w:t xml:space="preserve">1. Наказ МОЗ </w:t>
      </w:r>
      <w:r>
        <w:rPr>
          <w:rFonts w:cs="Times New Roman"/>
          <w:szCs w:val="24"/>
        </w:rPr>
        <w:t xml:space="preserve">України </w:t>
      </w:r>
      <w:r w:rsidRPr="00543F5E">
        <w:rPr>
          <w:rFonts w:cs="Times New Roman"/>
          <w:szCs w:val="24"/>
        </w:rPr>
        <w:t>від </w:t>
      </w:r>
      <w:r>
        <w:rPr>
          <w:rFonts w:cs="Times New Roman"/>
          <w:szCs w:val="24"/>
        </w:rPr>
        <w:t>31</w:t>
      </w:r>
      <w:r w:rsidRPr="00543F5E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10</w:t>
      </w:r>
      <w:r w:rsidRPr="00543F5E">
        <w:rPr>
          <w:rFonts w:cs="Times New Roman"/>
          <w:szCs w:val="24"/>
        </w:rPr>
        <w:t>.20</w:t>
      </w:r>
      <w:r>
        <w:rPr>
          <w:rFonts w:cs="Times New Roman"/>
          <w:szCs w:val="24"/>
        </w:rPr>
        <w:t>24</w:t>
      </w:r>
      <w:r w:rsidRPr="00543F5E">
        <w:rPr>
          <w:rFonts w:cs="Times New Roman"/>
          <w:szCs w:val="24"/>
        </w:rPr>
        <w:t xml:space="preserve"> № </w:t>
      </w:r>
      <w:r>
        <w:rPr>
          <w:rFonts w:cs="Times New Roman"/>
          <w:szCs w:val="24"/>
        </w:rPr>
        <w:t xml:space="preserve">1827 </w:t>
      </w:r>
      <w:r w:rsidRPr="00543F5E">
        <w:rPr>
          <w:rFonts w:cs="Times New Roman"/>
          <w:szCs w:val="24"/>
        </w:rPr>
        <w:t>«Про</w:t>
      </w:r>
      <w:r>
        <w:rPr>
          <w:rFonts w:cs="Times New Roman"/>
          <w:szCs w:val="24"/>
        </w:rPr>
        <w:t xml:space="preserve"> </w:t>
      </w:r>
      <w:r w:rsidRPr="00543F5E">
        <w:rPr>
          <w:rFonts w:cs="Times New Roman"/>
          <w:szCs w:val="24"/>
        </w:rPr>
        <w:t xml:space="preserve">затвердження Державних </w:t>
      </w:r>
      <w:r>
        <w:rPr>
          <w:rFonts w:cs="Times New Roman"/>
          <w:szCs w:val="24"/>
        </w:rPr>
        <w:t>санітарних норм та правил «Порядок управління медичними відходами, у тому числі вимоги щодо безпечності для здоров’я людини під час утворення, збирання, зберігання, перевезення, оброблення таких відходів</w:t>
      </w:r>
      <w:r w:rsidRPr="00543F5E">
        <w:rPr>
          <w:rFonts w:cs="Times New Roman"/>
          <w:szCs w:val="24"/>
        </w:rPr>
        <w:t>»</w:t>
      </w:r>
      <w:r>
        <w:rPr>
          <w:rFonts w:cs="Times New Roman"/>
          <w:szCs w:val="24"/>
        </w:rPr>
        <w:t>.</w:t>
      </w:r>
    </w:p>
    <w:p w14:paraId="4A31B51B" w14:textId="77777777" w:rsidR="00CB0360" w:rsidRDefault="00CB0360" w:rsidP="00B26A82">
      <w:pPr>
        <w:pStyle w:val="ShiftAlt"/>
        <w:spacing w:line="240" w:lineRule="auto"/>
        <w:ind w:firstLine="709"/>
        <w:rPr>
          <w:rFonts w:cs="Times New Roman"/>
          <w:szCs w:val="24"/>
        </w:rPr>
      </w:pPr>
    </w:p>
    <w:p w14:paraId="6FFD9A0F" w14:textId="195738F7" w:rsidR="00CB0360" w:rsidRDefault="004C5D65" w:rsidP="00B26A82">
      <w:pPr>
        <w:pStyle w:val="ShiftAlt"/>
        <w:spacing w:line="240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br w:type="column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3076F1" w14:paraId="7D2F1EE1" w14:textId="77777777" w:rsidTr="00055EAE">
        <w:tc>
          <w:tcPr>
            <w:tcW w:w="9629" w:type="dxa"/>
            <w:gridSpan w:val="3"/>
          </w:tcPr>
          <w:p w14:paraId="5110663D" w14:textId="5A12ABD7" w:rsidR="003076F1" w:rsidRDefault="004C5D65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Cs w:val="24"/>
              </w:rPr>
              <w:br w:type="column"/>
            </w:r>
            <w:r w:rsidR="00C936E8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  <w:r w:rsidR="003076F1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3076F1" w14:paraId="5CF13578" w14:textId="77777777" w:rsidTr="00055EAE">
        <w:tc>
          <w:tcPr>
            <w:tcW w:w="9629" w:type="dxa"/>
            <w:gridSpan w:val="3"/>
          </w:tcPr>
          <w:p w14:paraId="13C08D16" w14:textId="77777777"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3076F1" w14:paraId="10DA09E9" w14:textId="77777777" w:rsidTr="00055EAE">
        <w:tc>
          <w:tcPr>
            <w:tcW w:w="5807" w:type="dxa"/>
            <w:vMerge w:val="restart"/>
            <w:vAlign w:val="center"/>
          </w:tcPr>
          <w:p w14:paraId="2C9D2A71" w14:textId="4B2B7FE3" w:rsidR="003076F1" w:rsidRPr="00F835BF" w:rsidRDefault="004F5777" w:rsidP="0005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ПЕРЕМІЩЕННЯ</w:t>
            </w:r>
            <w:r w:rsidR="00940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МЕДИЧНИХ ВІДХОДІВ У ПРИМІЩЕННЯ ТИМЧАСОВОГО ЗБЕРІГАННЯ</w:t>
            </w:r>
          </w:p>
        </w:tc>
        <w:tc>
          <w:tcPr>
            <w:tcW w:w="1985" w:type="dxa"/>
          </w:tcPr>
          <w:p w14:paraId="2471EF78" w14:textId="77777777"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41FC8DD5" w14:textId="272FC623" w:rsidR="003076F1" w:rsidRDefault="00AB23CD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</w:t>
            </w:r>
            <w:r w:rsidR="009402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076F1" w14:paraId="44989FFB" w14:textId="77777777" w:rsidTr="00055EAE">
        <w:trPr>
          <w:trHeight w:val="274"/>
        </w:trPr>
        <w:tc>
          <w:tcPr>
            <w:tcW w:w="5807" w:type="dxa"/>
            <w:vMerge/>
          </w:tcPr>
          <w:p w14:paraId="17BAE7D8" w14:textId="77777777"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5D05C8" w14:textId="77777777"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23B3D254" w14:textId="77777777"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076F1" w14:paraId="52D2B001" w14:textId="77777777" w:rsidTr="00055EAE">
        <w:tc>
          <w:tcPr>
            <w:tcW w:w="5807" w:type="dxa"/>
            <w:vMerge/>
          </w:tcPr>
          <w:p w14:paraId="2E3E3441" w14:textId="77777777"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236773D0" w14:textId="77777777" w:rsidR="003076F1" w:rsidRDefault="003076F1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14:paraId="77B6EE1A" w14:textId="77777777" w:rsidR="00CF7180" w:rsidRDefault="00CF7180" w:rsidP="00C936E8">
      <w:pPr>
        <w:pStyle w:val="a6"/>
        <w:ind w:left="283" w:hanging="283"/>
        <w:jc w:val="center"/>
        <w:rPr>
          <w:rFonts w:ascii="Times New Roman" w:hAnsi="Times New Roman" w:cs="Times New Roman"/>
          <w:sz w:val="24"/>
          <w:szCs w:val="24"/>
        </w:rPr>
      </w:pPr>
    </w:p>
    <w:p w14:paraId="3FD9502F" w14:textId="77777777" w:rsidR="00C936E8" w:rsidRPr="00CF19B1" w:rsidRDefault="00C936E8" w:rsidP="00C936E8">
      <w:pPr>
        <w:pStyle w:val="a6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C936E8" w:rsidRPr="00CF19B1" w14:paraId="51DB67BC" w14:textId="77777777" w:rsidTr="00055EAE">
        <w:tc>
          <w:tcPr>
            <w:tcW w:w="817" w:type="dxa"/>
            <w:vAlign w:val="center"/>
          </w:tcPr>
          <w:p w14:paraId="0EE5F4EB" w14:textId="77777777" w:rsidR="00C936E8" w:rsidRPr="00CF19B1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26F186AE" w14:textId="77777777" w:rsidR="00C936E8" w:rsidRPr="00CF19B1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1AC89A9A" w14:textId="77777777" w:rsidR="00C936E8" w:rsidRPr="00CF19B1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1CDFD42C" w14:textId="77777777" w:rsidR="00C936E8" w:rsidRPr="00CF19B1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:rsidRPr="00CF19B1" w14:paraId="4D5FDB02" w14:textId="77777777" w:rsidTr="00055EAE">
        <w:tc>
          <w:tcPr>
            <w:tcW w:w="817" w:type="dxa"/>
          </w:tcPr>
          <w:p w14:paraId="692789A3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CD8131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8617A9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A93B96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77BD3705" w14:textId="77777777" w:rsidTr="00055EAE">
        <w:tc>
          <w:tcPr>
            <w:tcW w:w="817" w:type="dxa"/>
          </w:tcPr>
          <w:p w14:paraId="7161BCAE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D906110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6E8746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C6B292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71D6430B" w14:textId="77777777" w:rsidTr="00055EAE">
        <w:tc>
          <w:tcPr>
            <w:tcW w:w="817" w:type="dxa"/>
          </w:tcPr>
          <w:p w14:paraId="30F4AC8F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58CB99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2B8FFA4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342758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3F0A84DE" w14:textId="77777777" w:rsidTr="00055EAE">
        <w:tc>
          <w:tcPr>
            <w:tcW w:w="817" w:type="dxa"/>
          </w:tcPr>
          <w:p w14:paraId="43D6E24D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5B46DA1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5DE822C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4348CCE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4DA37FE8" w14:textId="77777777" w:rsidTr="00055EAE">
        <w:tc>
          <w:tcPr>
            <w:tcW w:w="817" w:type="dxa"/>
          </w:tcPr>
          <w:p w14:paraId="1197FDCF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EF0BAC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43A3032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57C815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6580207F" w14:textId="77777777" w:rsidTr="00055EAE">
        <w:tc>
          <w:tcPr>
            <w:tcW w:w="817" w:type="dxa"/>
          </w:tcPr>
          <w:p w14:paraId="146EBC8D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443BD2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FB7D5E3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A951CD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6A124FCF" w14:textId="77777777" w:rsidTr="00055EAE">
        <w:tc>
          <w:tcPr>
            <w:tcW w:w="817" w:type="dxa"/>
          </w:tcPr>
          <w:p w14:paraId="7F6B9168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CB64AD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6261A3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489F41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50E5C5AE" w14:textId="77777777" w:rsidTr="00055EAE">
        <w:tc>
          <w:tcPr>
            <w:tcW w:w="817" w:type="dxa"/>
          </w:tcPr>
          <w:p w14:paraId="5B8CB82D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082797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87B2312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FD5D01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2C6B218B" w14:textId="77777777" w:rsidTr="00055EAE">
        <w:tc>
          <w:tcPr>
            <w:tcW w:w="817" w:type="dxa"/>
          </w:tcPr>
          <w:p w14:paraId="19DD87A5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2A979D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AB4101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8D9F3D0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1951D5F4" w14:textId="77777777" w:rsidTr="00055EAE">
        <w:tc>
          <w:tcPr>
            <w:tcW w:w="817" w:type="dxa"/>
          </w:tcPr>
          <w:p w14:paraId="24F2A711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BFFFB4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657FDA0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8A9E8B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0C45335F" w14:textId="77777777" w:rsidTr="00055EAE">
        <w:tc>
          <w:tcPr>
            <w:tcW w:w="817" w:type="dxa"/>
          </w:tcPr>
          <w:p w14:paraId="7389B5D3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1144BC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2869520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013A24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6EC842DB" w14:textId="77777777" w:rsidTr="00055EAE">
        <w:tc>
          <w:tcPr>
            <w:tcW w:w="817" w:type="dxa"/>
          </w:tcPr>
          <w:p w14:paraId="55D0891D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C2902F3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630B88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BE1F6C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46BC8161" w14:textId="77777777" w:rsidTr="00055EAE">
        <w:tc>
          <w:tcPr>
            <w:tcW w:w="817" w:type="dxa"/>
          </w:tcPr>
          <w:p w14:paraId="13B9B67C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69A6E50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86E6E6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B54FEB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3865AC52" w14:textId="77777777" w:rsidTr="00055EAE">
        <w:tc>
          <w:tcPr>
            <w:tcW w:w="817" w:type="dxa"/>
          </w:tcPr>
          <w:p w14:paraId="48BC4A58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A7CDF3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38C4B9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3D07EB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62BB6BE1" w14:textId="77777777" w:rsidTr="00055EAE">
        <w:tc>
          <w:tcPr>
            <w:tcW w:w="817" w:type="dxa"/>
          </w:tcPr>
          <w:p w14:paraId="2F90997C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95CFFC3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FCCD43F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F7711E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37C75F62" w14:textId="77777777" w:rsidTr="00055EAE">
        <w:tc>
          <w:tcPr>
            <w:tcW w:w="817" w:type="dxa"/>
          </w:tcPr>
          <w:p w14:paraId="4B268AB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0A4E24E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08A90E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E66542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05699BA9" w14:textId="77777777" w:rsidTr="00055EAE">
        <w:tc>
          <w:tcPr>
            <w:tcW w:w="817" w:type="dxa"/>
          </w:tcPr>
          <w:p w14:paraId="76A2F43C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480A67E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68023FD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CF1702F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0519E676" w14:textId="77777777" w:rsidTr="00055EAE">
        <w:tc>
          <w:tcPr>
            <w:tcW w:w="817" w:type="dxa"/>
          </w:tcPr>
          <w:p w14:paraId="3F855B1E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A0554A1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98C9050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0890F3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653953FE" w14:textId="77777777" w:rsidTr="00055EAE">
        <w:tc>
          <w:tcPr>
            <w:tcW w:w="817" w:type="dxa"/>
          </w:tcPr>
          <w:p w14:paraId="4DAAEDCB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71760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8CA29AF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EAE066D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03E0C77C" w14:textId="77777777" w:rsidTr="00055EAE">
        <w:tc>
          <w:tcPr>
            <w:tcW w:w="817" w:type="dxa"/>
          </w:tcPr>
          <w:p w14:paraId="635833A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9C27B96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0C153D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B97A6A3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14161F01" w14:textId="77777777" w:rsidTr="00055EAE">
        <w:tc>
          <w:tcPr>
            <w:tcW w:w="817" w:type="dxa"/>
          </w:tcPr>
          <w:p w14:paraId="615194B8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1C34B4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2BED5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3CD07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3189B4CA" w14:textId="77777777" w:rsidTr="00055EAE">
        <w:tc>
          <w:tcPr>
            <w:tcW w:w="817" w:type="dxa"/>
          </w:tcPr>
          <w:p w14:paraId="2FB01E90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29152CE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C22702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035F878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401ADA6E" w14:textId="77777777" w:rsidTr="00055EAE">
        <w:tc>
          <w:tcPr>
            <w:tcW w:w="817" w:type="dxa"/>
          </w:tcPr>
          <w:p w14:paraId="0AE96EC5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84B4512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A5A4A6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AA375D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7CC939A3" w14:textId="77777777" w:rsidTr="00055EAE">
        <w:tc>
          <w:tcPr>
            <w:tcW w:w="817" w:type="dxa"/>
          </w:tcPr>
          <w:p w14:paraId="613A7A50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B732C6D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C7C1183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EB8A61C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0CF0369C" w14:textId="77777777" w:rsidTr="00055EAE">
        <w:tc>
          <w:tcPr>
            <w:tcW w:w="817" w:type="dxa"/>
          </w:tcPr>
          <w:p w14:paraId="4EB52EA1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7CABF9E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25BDCE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EF6486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29127BCB" w14:textId="77777777" w:rsidTr="00055EAE">
        <w:tc>
          <w:tcPr>
            <w:tcW w:w="817" w:type="dxa"/>
          </w:tcPr>
          <w:p w14:paraId="766BAE8C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C1433B0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0FA01B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7E1C5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0985E456" w14:textId="77777777" w:rsidTr="00055EAE">
        <w:tc>
          <w:tcPr>
            <w:tcW w:w="817" w:type="dxa"/>
          </w:tcPr>
          <w:p w14:paraId="4523DF15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C31F54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39B9E06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40A4856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261A4246" w14:textId="77777777" w:rsidTr="00055EAE">
        <w:tc>
          <w:tcPr>
            <w:tcW w:w="817" w:type="dxa"/>
          </w:tcPr>
          <w:p w14:paraId="7095699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F00C875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C16FB0F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8AA3E06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278D220E" w14:textId="77777777" w:rsidTr="00055EAE">
        <w:tc>
          <w:tcPr>
            <w:tcW w:w="817" w:type="dxa"/>
          </w:tcPr>
          <w:p w14:paraId="586D45F4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3218943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89BD78F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A96B7B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61FADFE3" w14:textId="77777777" w:rsidTr="00055EAE">
        <w:tc>
          <w:tcPr>
            <w:tcW w:w="817" w:type="dxa"/>
          </w:tcPr>
          <w:p w14:paraId="6C603AC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2BC5111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D7ED26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55B132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14419B30" w14:textId="77777777" w:rsidTr="00055EAE">
        <w:tc>
          <w:tcPr>
            <w:tcW w:w="817" w:type="dxa"/>
          </w:tcPr>
          <w:p w14:paraId="706BF90E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93E7602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C42288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119C25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1D228A74" w14:textId="77777777" w:rsidTr="00055EAE">
        <w:tc>
          <w:tcPr>
            <w:tcW w:w="817" w:type="dxa"/>
          </w:tcPr>
          <w:p w14:paraId="33EB4586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3D6EB4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0D45E8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33FAED2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5E1C51A7" w14:textId="77777777" w:rsidTr="00055EAE">
        <w:tc>
          <w:tcPr>
            <w:tcW w:w="817" w:type="dxa"/>
          </w:tcPr>
          <w:p w14:paraId="512647A6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4979E65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A4628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864CD14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2F1AA474" w14:textId="77777777" w:rsidTr="00055EAE">
        <w:tc>
          <w:tcPr>
            <w:tcW w:w="817" w:type="dxa"/>
          </w:tcPr>
          <w:p w14:paraId="7F756841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62D77B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9570CFD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9A076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4519EF8A" w14:textId="77777777" w:rsidTr="00055EAE">
        <w:tc>
          <w:tcPr>
            <w:tcW w:w="817" w:type="dxa"/>
          </w:tcPr>
          <w:p w14:paraId="2C23CC29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45C0873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9BD0F8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5096950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1F80AE4D" w14:textId="77777777" w:rsidTr="00055EAE">
        <w:tc>
          <w:tcPr>
            <w:tcW w:w="817" w:type="dxa"/>
          </w:tcPr>
          <w:p w14:paraId="0F0753EF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72BA04A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FB0EDA8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9A1767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4C778392" w14:textId="77777777" w:rsidTr="00055EAE">
        <w:tc>
          <w:tcPr>
            <w:tcW w:w="817" w:type="dxa"/>
          </w:tcPr>
          <w:p w14:paraId="26AB7852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B33AC0C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85BFC10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E1B206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:rsidRPr="00CF19B1" w14:paraId="1E61E6BB" w14:textId="77777777" w:rsidTr="00055EAE">
        <w:tc>
          <w:tcPr>
            <w:tcW w:w="817" w:type="dxa"/>
          </w:tcPr>
          <w:p w14:paraId="1FFF4764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F628885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21C0AD8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8D8C09C" w14:textId="77777777" w:rsidR="00C936E8" w:rsidRPr="00CF19B1" w:rsidRDefault="00C936E8" w:rsidP="00055EAE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CDD6768" w14:textId="77777777" w:rsidR="00C936E8" w:rsidRPr="00CF19B1" w:rsidRDefault="00C936E8" w:rsidP="00C936E8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4D4C198" w14:textId="77777777"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113C2A1" w14:textId="77777777"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E1E6F3B" w14:textId="77777777" w:rsidR="003076F1" w:rsidRDefault="003076F1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09E14FB" w14:textId="77777777"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C936E8" w14:paraId="689DD373" w14:textId="77777777" w:rsidTr="00055EAE">
        <w:tc>
          <w:tcPr>
            <w:tcW w:w="9629" w:type="dxa"/>
            <w:gridSpan w:val="3"/>
          </w:tcPr>
          <w:p w14:paraId="5B97C643" w14:textId="77777777"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C936E8" w14:paraId="06E99123" w14:textId="77777777" w:rsidTr="00055EAE">
        <w:tc>
          <w:tcPr>
            <w:tcW w:w="9629" w:type="dxa"/>
            <w:gridSpan w:val="3"/>
          </w:tcPr>
          <w:p w14:paraId="09C5DE30" w14:textId="77777777"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C936E8" w14:paraId="2448B15E" w14:textId="77777777" w:rsidTr="00055EAE">
        <w:tc>
          <w:tcPr>
            <w:tcW w:w="5807" w:type="dxa"/>
            <w:vMerge w:val="restart"/>
            <w:vAlign w:val="center"/>
          </w:tcPr>
          <w:p w14:paraId="497199F2" w14:textId="5638B9C3" w:rsidR="00C936E8" w:rsidRPr="00F835BF" w:rsidRDefault="004F5777" w:rsidP="0005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ПЕРЕМІЩЕННЯ</w:t>
            </w:r>
            <w:r w:rsidR="00940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МЕДИЧНИХ ВІДХОДІВ У ПРИМІЩЕННЯ ТИМЧАСОВОГО ЗБЕРІГАННЯ</w:t>
            </w:r>
          </w:p>
        </w:tc>
        <w:tc>
          <w:tcPr>
            <w:tcW w:w="1985" w:type="dxa"/>
          </w:tcPr>
          <w:p w14:paraId="262BB587" w14:textId="77777777"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75DFC2FF" w14:textId="5926A679" w:rsidR="00C936E8" w:rsidRDefault="00AB23CD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</w:t>
            </w:r>
            <w:r w:rsidR="009402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936E8" w14:paraId="6231B336" w14:textId="77777777" w:rsidTr="00055EAE">
        <w:trPr>
          <w:trHeight w:val="274"/>
        </w:trPr>
        <w:tc>
          <w:tcPr>
            <w:tcW w:w="5807" w:type="dxa"/>
            <w:vMerge/>
          </w:tcPr>
          <w:p w14:paraId="13C91906" w14:textId="77777777"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D1C5A9" w14:textId="77777777"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1E98AD01" w14:textId="77777777"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936E8" w14:paraId="209042D1" w14:textId="77777777" w:rsidTr="00055EAE">
        <w:tc>
          <w:tcPr>
            <w:tcW w:w="5807" w:type="dxa"/>
            <w:vMerge/>
          </w:tcPr>
          <w:p w14:paraId="27B51322" w14:textId="77777777" w:rsidR="00C936E8" w:rsidRDefault="00C936E8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68ABC422" w14:textId="77777777" w:rsidR="00C936E8" w:rsidRDefault="00B26A82" w:rsidP="0005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</w:p>
        </w:tc>
      </w:tr>
    </w:tbl>
    <w:p w14:paraId="59600612" w14:textId="77777777" w:rsidR="00C936E8" w:rsidRDefault="00C936E8" w:rsidP="00C936E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3D5B894" w14:textId="77777777" w:rsidR="00C936E8" w:rsidRPr="007917FC" w:rsidRDefault="00C936E8" w:rsidP="00C936E8">
      <w:pPr>
        <w:pStyle w:val="a6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5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C936E8" w14:paraId="19940804" w14:textId="77777777" w:rsidTr="00055EAE">
        <w:tc>
          <w:tcPr>
            <w:tcW w:w="808" w:type="dxa"/>
          </w:tcPr>
          <w:p w14:paraId="4916F004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100292A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4DC122A1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055A4E0A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7470770C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C936E8" w14:paraId="4A2548F5" w14:textId="77777777" w:rsidTr="00055EAE">
        <w:tc>
          <w:tcPr>
            <w:tcW w:w="808" w:type="dxa"/>
          </w:tcPr>
          <w:p w14:paraId="5F04304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EBD282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9BA2C84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64AC7AD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DDB1E4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CBC2C3A" w14:textId="77777777" w:rsidTr="00055EAE">
        <w:tc>
          <w:tcPr>
            <w:tcW w:w="808" w:type="dxa"/>
          </w:tcPr>
          <w:p w14:paraId="136CBD91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DB11FFE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F253595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185549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30B1F4A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87E049C" w14:textId="77777777" w:rsidTr="00055EAE">
        <w:tc>
          <w:tcPr>
            <w:tcW w:w="808" w:type="dxa"/>
          </w:tcPr>
          <w:p w14:paraId="59F99ECF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84E6136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1F431AD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22AA9E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CF8310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22EA256" w14:textId="77777777" w:rsidTr="00055EAE">
        <w:tc>
          <w:tcPr>
            <w:tcW w:w="808" w:type="dxa"/>
          </w:tcPr>
          <w:p w14:paraId="65837C2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03F002C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BF65235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3BC73E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FB7330E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DD9E6F8" w14:textId="77777777" w:rsidTr="00055EAE">
        <w:tc>
          <w:tcPr>
            <w:tcW w:w="808" w:type="dxa"/>
          </w:tcPr>
          <w:p w14:paraId="3216B91A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CC7D79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9A677BA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24BD311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1ED0B5E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0ECA8BA" w14:textId="77777777" w:rsidTr="00055EAE">
        <w:tc>
          <w:tcPr>
            <w:tcW w:w="808" w:type="dxa"/>
          </w:tcPr>
          <w:p w14:paraId="6B7E9F6B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3B6B83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3C608FF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F53F196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267BDE3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2AEEA6A9" w14:textId="77777777" w:rsidTr="00055EAE">
        <w:tc>
          <w:tcPr>
            <w:tcW w:w="808" w:type="dxa"/>
          </w:tcPr>
          <w:p w14:paraId="6211936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0BA3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F04F473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C22AE2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97FE7DC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6E779B8" w14:textId="77777777" w:rsidTr="00055EAE">
        <w:tc>
          <w:tcPr>
            <w:tcW w:w="808" w:type="dxa"/>
          </w:tcPr>
          <w:p w14:paraId="207C5CAA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DFBB33B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C17D79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9B6B10B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0B2D022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442394F2" w14:textId="77777777" w:rsidTr="00055EAE">
        <w:tc>
          <w:tcPr>
            <w:tcW w:w="808" w:type="dxa"/>
          </w:tcPr>
          <w:p w14:paraId="2935921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73234C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C1F8784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09EA8E5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1C24024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F01B766" w14:textId="77777777" w:rsidTr="00055EAE">
        <w:tc>
          <w:tcPr>
            <w:tcW w:w="808" w:type="dxa"/>
          </w:tcPr>
          <w:p w14:paraId="2415E91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79C2E1C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DA1D3B2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4432052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E3B964D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BAA3E22" w14:textId="77777777" w:rsidTr="00055EAE">
        <w:tc>
          <w:tcPr>
            <w:tcW w:w="808" w:type="dxa"/>
          </w:tcPr>
          <w:p w14:paraId="2FE5C36F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C874B13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D57D1E6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D1C2EA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36D586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E9D6723" w14:textId="77777777" w:rsidTr="00055EAE">
        <w:tc>
          <w:tcPr>
            <w:tcW w:w="808" w:type="dxa"/>
          </w:tcPr>
          <w:p w14:paraId="4D1E90FE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8AD36D1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81CC1E6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2476375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7BF3D3F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682EA13" w14:textId="77777777" w:rsidTr="00055EAE">
        <w:tc>
          <w:tcPr>
            <w:tcW w:w="808" w:type="dxa"/>
          </w:tcPr>
          <w:p w14:paraId="278A8DF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9753E6F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E8EBE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FAF1D5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C056866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88AC6E8" w14:textId="77777777" w:rsidTr="00055EAE">
        <w:tc>
          <w:tcPr>
            <w:tcW w:w="808" w:type="dxa"/>
          </w:tcPr>
          <w:p w14:paraId="675A864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6DE7EE1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0B647D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BEEF59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950B70A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7353C1A" w14:textId="77777777" w:rsidTr="00055EAE">
        <w:tc>
          <w:tcPr>
            <w:tcW w:w="808" w:type="dxa"/>
          </w:tcPr>
          <w:p w14:paraId="2EFDAF0A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530D6AB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DA83543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9102EB2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CDC36F6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C45CE0D" w14:textId="77777777" w:rsidTr="00055EAE">
        <w:tc>
          <w:tcPr>
            <w:tcW w:w="808" w:type="dxa"/>
          </w:tcPr>
          <w:p w14:paraId="504FAF40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C030331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A9E3994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313C73E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CF859F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F01A132" w14:textId="77777777" w:rsidTr="00055EAE">
        <w:tc>
          <w:tcPr>
            <w:tcW w:w="808" w:type="dxa"/>
          </w:tcPr>
          <w:p w14:paraId="3CFE7F6C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A6B1CA4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A36813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807F951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4F46633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267A850" w14:textId="77777777" w:rsidTr="00055EAE">
        <w:tc>
          <w:tcPr>
            <w:tcW w:w="808" w:type="dxa"/>
          </w:tcPr>
          <w:p w14:paraId="3C91DFDE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346264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53781CD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D7B9A05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9D0981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2F02F5C" w14:textId="77777777" w:rsidTr="00055EAE">
        <w:tc>
          <w:tcPr>
            <w:tcW w:w="808" w:type="dxa"/>
          </w:tcPr>
          <w:p w14:paraId="2DB0C581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195A16E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45EE250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71CD98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8D1C7F0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A981CC7" w14:textId="77777777" w:rsidTr="00055EAE">
        <w:tc>
          <w:tcPr>
            <w:tcW w:w="808" w:type="dxa"/>
          </w:tcPr>
          <w:p w14:paraId="4355A8D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83B712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B71140D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C1B0E9D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50C795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9AA583E" w14:textId="77777777" w:rsidTr="00055EAE">
        <w:tc>
          <w:tcPr>
            <w:tcW w:w="808" w:type="dxa"/>
          </w:tcPr>
          <w:p w14:paraId="6894E923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3C0E4AB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A113EC1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2A1224B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AAD693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42F2510" w14:textId="77777777" w:rsidTr="00055EAE">
        <w:tc>
          <w:tcPr>
            <w:tcW w:w="808" w:type="dxa"/>
          </w:tcPr>
          <w:p w14:paraId="570826A0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EBEBBBD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63525EB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FFC5D5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F95E2EA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E58D6C3" w14:textId="77777777" w:rsidTr="00055EAE">
        <w:tc>
          <w:tcPr>
            <w:tcW w:w="808" w:type="dxa"/>
          </w:tcPr>
          <w:p w14:paraId="7FADD2F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A834D1C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A31FCEC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C0A3BA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B56070A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7F2B574B" w14:textId="77777777" w:rsidTr="00055EAE">
        <w:tc>
          <w:tcPr>
            <w:tcW w:w="808" w:type="dxa"/>
          </w:tcPr>
          <w:p w14:paraId="5133BF4B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93E92E3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095E4DD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1798FF6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F948125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135F8594" w14:textId="77777777" w:rsidTr="00055EAE">
        <w:tc>
          <w:tcPr>
            <w:tcW w:w="808" w:type="dxa"/>
          </w:tcPr>
          <w:p w14:paraId="3CC0E19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E9B35BF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369BCB3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A78F07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CAE3CCF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3AD06EDD" w14:textId="77777777" w:rsidTr="00055EAE">
        <w:tc>
          <w:tcPr>
            <w:tcW w:w="808" w:type="dxa"/>
          </w:tcPr>
          <w:p w14:paraId="529430F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A276865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4DCBD6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35B535D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199F81D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6E04C68B" w14:textId="77777777" w:rsidTr="00055EAE">
        <w:tc>
          <w:tcPr>
            <w:tcW w:w="808" w:type="dxa"/>
          </w:tcPr>
          <w:p w14:paraId="6939F7B6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FE102BE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6331601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0DFFC42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BDD25EC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B1146AA" w14:textId="77777777" w:rsidTr="00055EAE">
        <w:tc>
          <w:tcPr>
            <w:tcW w:w="808" w:type="dxa"/>
          </w:tcPr>
          <w:p w14:paraId="4841AD6B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AA6C381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AA6F95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2B85167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417AB3E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0A2312FF" w14:textId="77777777" w:rsidTr="00055EAE">
        <w:tc>
          <w:tcPr>
            <w:tcW w:w="808" w:type="dxa"/>
          </w:tcPr>
          <w:p w14:paraId="30D092C5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C9B4D15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CE8FD56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14BBCDD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1991E10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C936E8" w14:paraId="246D7F19" w14:textId="77777777" w:rsidTr="00055EAE">
        <w:tc>
          <w:tcPr>
            <w:tcW w:w="808" w:type="dxa"/>
          </w:tcPr>
          <w:p w14:paraId="7E9C898A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655693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5B26D60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91AC228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29760E9" w14:textId="77777777" w:rsidR="00C936E8" w:rsidRDefault="00C936E8" w:rsidP="00055EAE">
            <w:pPr>
              <w:pStyle w:val="a6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7C1AF4E" w14:textId="77777777" w:rsidR="00C936E8" w:rsidRPr="007917FC" w:rsidRDefault="00C936E8" w:rsidP="00C936E8">
      <w:pPr>
        <w:pStyle w:val="a6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C6F03B3" w14:textId="77777777" w:rsidR="00C936E8" w:rsidRPr="00CF19B1" w:rsidRDefault="00C936E8" w:rsidP="00C936E8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</w:t>
      </w:r>
      <w:r w:rsidRPr="00CF19B1">
        <w:rPr>
          <w:rFonts w:ascii="Times" w:hAnsi="Times"/>
          <w:b/>
          <w:sz w:val="28"/>
          <w:szCs w:val="28"/>
        </w:rPr>
        <w:t>еєстраці</w:t>
      </w:r>
      <w:r>
        <w:rPr>
          <w:rFonts w:ascii="Times" w:hAnsi="Times"/>
          <w:b/>
          <w:sz w:val="28"/>
          <w:szCs w:val="28"/>
        </w:rPr>
        <w:t>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C936E8" w14:paraId="77333D1F" w14:textId="77777777" w:rsidTr="00055EAE">
        <w:tc>
          <w:tcPr>
            <w:tcW w:w="1402" w:type="dxa"/>
            <w:vAlign w:val="center"/>
          </w:tcPr>
          <w:p w14:paraId="59EDC4FD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11AB0B62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69E07089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624A31FA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536C2779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C936E8" w14:paraId="39EC51BA" w14:textId="77777777" w:rsidTr="00055EAE">
        <w:tc>
          <w:tcPr>
            <w:tcW w:w="1402" w:type="dxa"/>
          </w:tcPr>
          <w:p w14:paraId="03BCCB3F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7CCDE276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0175BA03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1C6DC35C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7E983FE3" w14:textId="77777777" w:rsidTr="00055EAE">
        <w:tc>
          <w:tcPr>
            <w:tcW w:w="1402" w:type="dxa"/>
          </w:tcPr>
          <w:p w14:paraId="3A081F7B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64AC77D1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77D675D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30F33DD7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086D7EDF" w14:textId="77777777" w:rsidTr="00055EAE">
        <w:tc>
          <w:tcPr>
            <w:tcW w:w="1402" w:type="dxa"/>
          </w:tcPr>
          <w:p w14:paraId="31D7DF0D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4194CBAA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04561FB7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70B529E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3E80F448" w14:textId="77777777" w:rsidTr="00055EAE">
        <w:tc>
          <w:tcPr>
            <w:tcW w:w="1402" w:type="dxa"/>
          </w:tcPr>
          <w:p w14:paraId="6BA8F412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4BA8462F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1199456E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00943F5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C936E8" w14:paraId="325B0456" w14:textId="77777777" w:rsidTr="00055EAE">
        <w:tc>
          <w:tcPr>
            <w:tcW w:w="1402" w:type="dxa"/>
          </w:tcPr>
          <w:p w14:paraId="742845AB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4805B751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1E56848E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828052A" w14:textId="77777777" w:rsidR="00C936E8" w:rsidRDefault="00C936E8" w:rsidP="00055EAE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68C21641" w14:textId="02DB78B2" w:rsidR="009C27E6" w:rsidRDefault="009C27E6">
      <w:pPr>
        <w:rPr>
          <w:rFonts w:ascii="Times New Roman" w:hAnsi="Times New Roman" w:cs="Times New Roman"/>
          <w:sz w:val="24"/>
          <w:szCs w:val="24"/>
        </w:rPr>
      </w:pPr>
    </w:p>
    <w:p w14:paraId="1C94D0BB" w14:textId="77777777" w:rsidR="00803146" w:rsidRDefault="00803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7"/>
      </w:tblGrid>
      <w:tr w:rsidR="00803146" w14:paraId="04857EA5" w14:textId="77777777" w:rsidTr="00F9646E">
        <w:tc>
          <w:tcPr>
            <w:tcW w:w="9629" w:type="dxa"/>
            <w:gridSpan w:val="3"/>
          </w:tcPr>
          <w:p w14:paraId="1418551A" w14:textId="77777777" w:rsidR="00803146" w:rsidRDefault="00803146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803146" w14:paraId="240C9249" w14:textId="77777777" w:rsidTr="00F9646E">
        <w:tc>
          <w:tcPr>
            <w:tcW w:w="9629" w:type="dxa"/>
            <w:gridSpan w:val="3"/>
          </w:tcPr>
          <w:p w14:paraId="10583C43" w14:textId="77777777" w:rsidR="00803146" w:rsidRDefault="00803146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803146" w14:paraId="41A2FA19" w14:textId="77777777" w:rsidTr="00F9646E">
        <w:tc>
          <w:tcPr>
            <w:tcW w:w="5807" w:type="dxa"/>
            <w:vMerge w:val="restart"/>
            <w:vAlign w:val="center"/>
          </w:tcPr>
          <w:p w14:paraId="1154B9FD" w14:textId="77777777" w:rsidR="00803146" w:rsidRPr="00F835BF" w:rsidRDefault="00803146" w:rsidP="00F96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ПЕРЕМІЩЕННЯ МЕДИЧНИХ ВІДХОДІВ У ПРИМІЩЕННЯ ТИМЧАСОВОГО ЗБЕРІГАННЯ</w:t>
            </w:r>
          </w:p>
        </w:tc>
        <w:tc>
          <w:tcPr>
            <w:tcW w:w="1985" w:type="dxa"/>
          </w:tcPr>
          <w:p w14:paraId="7A6FCC9D" w14:textId="77777777" w:rsidR="00803146" w:rsidRDefault="00803146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2E099B99" w14:textId="77777777" w:rsidR="00803146" w:rsidRDefault="00803146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СОП-ІК-064</w:t>
            </w:r>
          </w:p>
        </w:tc>
      </w:tr>
      <w:tr w:rsidR="00803146" w14:paraId="2E810F64" w14:textId="77777777" w:rsidTr="00F9646E">
        <w:trPr>
          <w:trHeight w:val="274"/>
        </w:trPr>
        <w:tc>
          <w:tcPr>
            <w:tcW w:w="5807" w:type="dxa"/>
            <w:vMerge/>
          </w:tcPr>
          <w:p w14:paraId="24616FCB" w14:textId="77777777" w:rsidR="00803146" w:rsidRDefault="00803146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0A8900" w14:textId="77777777" w:rsidR="00803146" w:rsidRDefault="00803146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34369F11" w14:textId="77777777" w:rsidR="00803146" w:rsidRDefault="00803146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03146" w14:paraId="3D170355" w14:textId="77777777" w:rsidTr="00F9646E">
        <w:tc>
          <w:tcPr>
            <w:tcW w:w="5807" w:type="dxa"/>
            <w:vMerge/>
          </w:tcPr>
          <w:p w14:paraId="28383C5B" w14:textId="77777777" w:rsidR="00803146" w:rsidRDefault="00803146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gridSpan w:val="2"/>
          </w:tcPr>
          <w:p w14:paraId="10703E69" w14:textId="3563564C" w:rsidR="00803146" w:rsidRDefault="00803146" w:rsidP="00F96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</w:t>
            </w:r>
          </w:p>
        </w:tc>
      </w:tr>
    </w:tbl>
    <w:p w14:paraId="71287BB4" w14:textId="77777777" w:rsidR="00803146" w:rsidRDefault="00803146" w:rsidP="00803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B1A4F7" w14:textId="5D66BC08" w:rsidR="00803146" w:rsidRDefault="00803146" w:rsidP="00803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77A1">
        <w:rPr>
          <w:rFonts w:ascii="Times New Roman" w:hAnsi="Times New Roman"/>
          <w:b/>
          <w:bCs/>
          <w:sz w:val="24"/>
          <w:szCs w:val="24"/>
        </w:rPr>
        <w:t>Чек-лист перевірки дотримання СОП</w:t>
      </w:r>
    </w:p>
    <w:p w14:paraId="494876B7" w14:textId="77777777" w:rsidR="00803146" w:rsidRPr="00A677A1" w:rsidRDefault="00803146" w:rsidP="00803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D452E8" w14:textId="77777777" w:rsidR="008A351A" w:rsidRDefault="00803146" w:rsidP="008031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ПЕРЕМІЩЕННЯ МЕДИЧНИХ ВІДХОДІВ </w:t>
      </w:r>
    </w:p>
    <w:p w14:paraId="0C1296E3" w14:textId="60C21609" w:rsidR="00803146" w:rsidRDefault="00803146" w:rsidP="0080314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ПРИМІЩЕННЯ ТИМЧАСОВОГО ЗБЕРІГАННЯ</w:t>
      </w:r>
    </w:p>
    <w:p w14:paraId="40333F62" w14:textId="77777777" w:rsidR="00803146" w:rsidRDefault="00803146" w:rsidP="0080314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9135FEE" w14:textId="77777777" w:rsidR="00803146" w:rsidRDefault="00803146" w:rsidP="0080314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 структурного підрозділу ____________________________________</w:t>
      </w:r>
    </w:p>
    <w:p w14:paraId="4753F252" w14:textId="3C7D3685" w:rsidR="00803146" w:rsidRDefault="00803146" w:rsidP="0080314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</w:t>
      </w:r>
    </w:p>
    <w:p w14:paraId="2AA1548D" w14:textId="77777777" w:rsidR="008A351A" w:rsidRPr="006B48DD" w:rsidRDefault="008A351A" w:rsidP="00803146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102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620"/>
        <w:gridCol w:w="709"/>
        <w:gridCol w:w="850"/>
        <w:gridCol w:w="1463"/>
      </w:tblGrid>
      <w:tr w:rsidR="00803146" w:rsidRPr="00A677A1" w14:paraId="749173B8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0ADA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4FF2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Контрольні питання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CF67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677A1">
              <w:rPr>
                <w:rFonts w:ascii="Times New Roman" w:hAnsi="Times New Roman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901D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677A1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7F60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803146" w:rsidRPr="00A677A1" w14:paraId="1F2251BA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3EA0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F71" w14:textId="77777777" w:rsidR="00803146" w:rsidRPr="0047186A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86A">
              <w:rPr>
                <w:rFonts w:ascii="Times New Roman" w:hAnsi="Times New Roman"/>
                <w:sz w:val="24"/>
                <w:szCs w:val="24"/>
              </w:rPr>
              <w:t>Наявний на робочому місці СОП з підписами про ознайомлення усіх співробітників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9830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1D84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DA6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146" w:rsidRPr="00A677A1" w14:paraId="52418E67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1DCC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7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AB1" w14:textId="0D6C2ECA" w:rsidR="00803146" w:rsidRPr="0047186A" w:rsidRDefault="005D1772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86A">
              <w:rPr>
                <w:rFonts w:ascii="Times New Roman" w:hAnsi="Times New Roman"/>
                <w:sz w:val="24"/>
                <w:szCs w:val="24"/>
              </w:rPr>
              <w:t>Процедура збирання медичних відходів дотримується, дезінфектори щоденно здійснюють збирання у визначний 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A8E4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356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249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86A" w:rsidRPr="00A677A1" w14:paraId="3FE04717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982F" w14:textId="4C523EAF" w:rsidR="0047186A" w:rsidRPr="00A677A1" w:rsidRDefault="0047186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FF8A" w14:textId="72DE4778" w:rsidR="0047186A" w:rsidRPr="0047186A" w:rsidRDefault="0047186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86A">
              <w:rPr>
                <w:rFonts w:ascii="Times New Roman" w:hAnsi="Times New Roman"/>
                <w:sz w:val="24"/>
                <w:szCs w:val="24"/>
              </w:rPr>
              <w:t>Наявні в достатній кількості ЗІЗ, захисне взуття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160" w14:textId="77777777" w:rsidR="0047186A" w:rsidRPr="00A677A1" w:rsidRDefault="0047186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D75" w14:textId="77777777" w:rsidR="0047186A" w:rsidRPr="00A677A1" w:rsidRDefault="0047186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CB0" w14:textId="77777777" w:rsidR="0047186A" w:rsidRPr="00A677A1" w:rsidRDefault="0047186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86A" w:rsidRPr="00A677A1" w14:paraId="7CBCBAAC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23E" w14:textId="2A1D78D4" w:rsidR="0047186A" w:rsidRPr="00A677A1" w:rsidRDefault="0047186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CBC7" w14:textId="3BB452B4" w:rsidR="0047186A" w:rsidRPr="0047186A" w:rsidRDefault="0047186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86A">
              <w:rPr>
                <w:rFonts w:ascii="Times New Roman" w:hAnsi="Times New Roman"/>
                <w:sz w:val="24"/>
                <w:szCs w:val="24"/>
              </w:rPr>
              <w:t>Наявна інфраструктура для гігієни рук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504E" w14:textId="77777777" w:rsidR="0047186A" w:rsidRPr="00A677A1" w:rsidRDefault="0047186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753" w14:textId="77777777" w:rsidR="0047186A" w:rsidRPr="00A677A1" w:rsidRDefault="0047186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AFB6" w14:textId="77777777" w:rsidR="0047186A" w:rsidRPr="00A677A1" w:rsidRDefault="0047186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772" w:rsidRPr="00A677A1" w14:paraId="12FF5A71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29EE" w14:textId="747E2222" w:rsidR="005D1772" w:rsidRPr="00A677A1" w:rsidRDefault="0047186A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6E2B" w14:textId="1B03FB62" w:rsidR="005D1772" w:rsidRPr="0047186A" w:rsidRDefault="00127BB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86A">
              <w:rPr>
                <w:rStyle w:val="spanrvts0"/>
                <w:rFonts w:eastAsiaTheme="minorHAnsi"/>
                <w:lang w:val="uk" w:eastAsia="uk"/>
              </w:rPr>
              <w:t>Наявні в достатній кількості контейнери вторинного паковання</w:t>
            </w:r>
            <w:r w:rsidR="0047186A" w:rsidRPr="0047186A">
              <w:rPr>
                <w:rStyle w:val="spanrvts0"/>
                <w:rFonts w:eastAsiaTheme="minorHAnsi"/>
                <w:lang w:val="uk" w:eastAsia="uk"/>
              </w:rPr>
              <w:t xml:space="preserve"> мед. відходів</w:t>
            </w:r>
            <w:r w:rsidRPr="0047186A">
              <w:rPr>
                <w:rStyle w:val="spanrvts0"/>
                <w:rFonts w:eastAsiaTheme="minorHAnsi"/>
                <w:lang w:val="uk" w:eastAsia="uk"/>
              </w:rPr>
              <w:t>, які відповідають ДСТУ EN 840-1:2018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83D" w14:textId="77777777" w:rsidR="005D1772" w:rsidRPr="00A677A1" w:rsidRDefault="005D1772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F64D" w14:textId="77777777" w:rsidR="005D1772" w:rsidRPr="00A677A1" w:rsidRDefault="005D1772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F28" w14:textId="77777777" w:rsidR="005D1772" w:rsidRPr="00A677A1" w:rsidRDefault="005D1772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146" w:rsidRPr="00A677A1" w14:paraId="5ED2E80C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F4FD" w14:textId="16F51C5B" w:rsidR="00803146" w:rsidRPr="00A677A1" w:rsidRDefault="00C7074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03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326" w14:textId="5EF47383" w:rsidR="00803146" w:rsidRPr="0047186A" w:rsidRDefault="005D1772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86A">
              <w:rPr>
                <w:rFonts w:ascii="Times New Roman" w:hAnsi="Times New Roman"/>
                <w:sz w:val="24"/>
                <w:szCs w:val="24"/>
              </w:rPr>
              <w:t xml:space="preserve">Переміщенні відходів здійснюється </w:t>
            </w:r>
            <w:r w:rsidR="0047186A" w:rsidRPr="0047186A">
              <w:rPr>
                <w:rFonts w:ascii="Times New Roman" w:hAnsi="Times New Roman"/>
                <w:sz w:val="24"/>
                <w:szCs w:val="24"/>
              </w:rPr>
              <w:t xml:space="preserve">у контейнерах </w:t>
            </w:r>
            <w:r w:rsidR="0047186A" w:rsidRPr="0047186A">
              <w:rPr>
                <w:rStyle w:val="spanrvts0"/>
                <w:rFonts w:eastAsiaTheme="minorHAnsi"/>
                <w:lang w:val="uk" w:eastAsia="uk"/>
              </w:rPr>
              <w:t>ДСТУ EN 840-1:2018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5FD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02B0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A96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146" w:rsidRPr="00A677A1" w14:paraId="18967F09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026D" w14:textId="3C6D5541" w:rsidR="00803146" w:rsidRPr="00A677A1" w:rsidRDefault="00C7074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031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0948" w14:textId="53F118BA" w:rsidR="00803146" w:rsidRPr="0047186A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86A">
              <w:rPr>
                <w:rFonts w:ascii="Times New Roman" w:hAnsi="Times New Roman"/>
                <w:sz w:val="24"/>
                <w:szCs w:val="24"/>
              </w:rPr>
              <w:t xml:space="preserve">Процедура транспортування медичних відходів </w:t>
            </w:r>
            <w:r w:rsidR="005D1772" w:rsidRPr="0047186A">
              <w:rPr>
                <w:rFonts w:ascii="Times New Roman" w:hAnsi="Times New Roman"/>
                <w:sz w:val="24"/>
                <w:szCs w:val="24"/>
              </w:rPr>
              <w:t>у</w:t>
            </w:r>
            <w:r w:rsidRPr="00471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772" w:rsidRPr="0047186A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r w:rsidRPr="0047186A">
              <w:rPr>
                <w:rFonts w:ascii="Times New Roman" w:hAnsi="Times New Roman"/>
                <w:sz w:val="24"/>
                <w:szCs w:val="24"/>
              </w:rPr>
              <w:t xml:space="preserve"> тимчасового зберігання дотримується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866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157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70F7" w14:textId="77777777" w:rsidR="00803146" w:rsidRPr="00A677A1" w:rsidRDefault="00803146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74E" w:rsidRPr="00A677A1" w14:paraId="56D671F7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AB3" w14:textId="5E6A6D70" w:rsidR="00C7074E" w:rsidRDefault="00C7074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991A" w14:textId="7BDEF7AE" w:rsidR="00C7074E" w:rsidRPr="0047186A" w:rsidRDefault="00C7074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Приміщення для тимчасового зберігання медичних відходів має суворо обмежений доступ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5D80" w14:textId="77777777" w:rsidR="00C7074E" w:rsidRPr="00A677A1" w:rsidRDefault="00C7074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D649" w14:textId="77777777" w:rsidR="00C7074E" w:rsidRPr="00A677A1" w:rsidRDefault="00C7074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7FBE" w14:textId="77777777" w:rsidR="00C7074E" w:rsidRPr="00A677A1" w:rsidRDefault="00C7074E" w:rsidP="00F9646E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86A" w:rsidRPr="00A677A1" w14:paraId="5270CC60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EAF1" w14:textId="237E9577" w:rsidR="0047186A" w:rsidRDefault="00C7074E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71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A71" w14:textId="7EB96584" w:rsidR="0047186A" w:rsidRPr="0047186A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86A">
              <w:rPr>
                <w:rFonts w:ascii="Times New Roman" w:hAnsi="Times New Roman"/>
                <w:sz w:val="24"/>
                <w:szCs w:val="24"/>
              </w:rPr>
              <w:t>Вторинне пакування промарковане відповідно до вимог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8130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ADC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9D78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86A" w:rsidRPr="00A677A1" w14:paraId="34AAABD4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ED6E" w14:textId="6B163AEA" w:rsidR="0047186A" w:rsidRDefault="00C7074E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7186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B3F" w14:textId="403F61E7" w:rsidR="0047186A" w:rsidRPr="0047186A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Контейнери для відходів 18 01 03*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41E5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F5D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C8AF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86A" w:rsidRPr="00A677A1" w14:paraId="089DF693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66C1" w14:textId="113348B1" w:rsidR="0047186A" w:rsidRDefault="00C7074E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7186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1DB" w14:textId="771219BD" w:rsidR="0047186A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Контейнери для відходів 18 01 06*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CF0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8683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9B0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86A" w:rsidRPr="00A677A1" w14:paraId="77A8C910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B25C" w14:textId="59C402E8" w:rsidR="0047186A" w:rsidRDefault="00C7074E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7186A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B2A" w14:textId="1CC2328E" w:rsidR="0047186A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Контейнери для відходів 18 01 08*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58A1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188A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503C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86A" w:rsidRPr="00A677A1" w14:paraId="504FA7DE" w14:textId="77777777" w:rsidTr="00F9646E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5E96" w14:textId="1FCC9813" w:rsidR="0047186A" w:rsidRDefault="00C7074E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7186A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AC7" w14:textId="227BB41C" w:rsidR="0047186A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Контейнери для відходів 18 01 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88D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545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F0E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86A" w:rsidRPr="00A677A1" w14:paraId="38859DD1" w14:textId="77777777" w:rsidTr="0047186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8B76" w14:textId="2D726BBC" w:rsidR="0047186A" w:rsidRPr="00A677A1" w:rsidRDefault="00C7074E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7186A" w:rsidRPr="00A67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12F2" w14:textId="75EA3550" w:rsidR="0047186A" w:rsidRPr="0047186A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86A">
              <w:rPr>
                <w:rFonts w:ascii="Times New Roman" w:hAnsi="Times New Roman"/>
                <w:sz w:val="24"/>
                <w:szCs w:val="24"/>
              </w:rPr>
              <w:t xml:space="preserve">Перед передачею медичних відходів суб’єкту господарювання контейнери вторинного пакування попередньо обробляються </w:t>
            </w:r>
            <w:proofErr w:type="spellStart"/>
            <w:r w:rsidRPr="0047186A">
              <w:rPr>
                <w:rFonts w:ascii="Times New Roman" w:hAnsi="Times New Roman"/>
                <w:sz w:val="24"/>
                <w:szCs w:val="24"/>
              </w:rPr>
              <w:t>деззасобом</w:t>
            </w:r>
            <w:proofErr w:type="spellEnd"/>
            <w:r w:rsidRPr="0047186A">
              <w:rPr>
                <w:rFonts w:ascii="Times New Roman" w:hAnsi="Times New Roman"/>
                <w:sz w:val="24"/>
                <w:szCs w:val="24"/>
              </w:rPr>
              <w:t xml:space="preserve"> відповідно до вимог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907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4696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C88D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86A" w:rsidRPr="00A677A1" w14:paraId="184CBA34" w14:textId="77777777" w:rsidTr="008A351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3789" w14:textId="0B5F10A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074E">
              <w:rPr>
                <w:rFonts w:ascii="Times New Roman" w:hAnsi="Times New Roman"/>
                <w:sz w:val="24"/>
                <w:szCs w:val="24"/>
              </w:rPr>
              <w:t>1</w:t>
            </w:r>
            <w:r w:rsidRPr="00A67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7017" w14:textId="77777777" w:rsidR="0047186A" w:rsidRPr="0047186A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86A">
              <w:rPr>
                <w:rFonts w:ascii="Times New Roman" w:hAnsi="Times New Roman"/>
                <w:sz w:val="24"/>
                <w:szCs w:val="24"/>
              </w:rPr>
              <w:t>Відповідальні за поводження з медичними відходами проходять навчання не рідше 1 раз на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FCCC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ACE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C941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86A" w:rsidRPr="00992187" w14:paraId="5024F6C8" w14:textId="77777777" w:rsidTr="008A351A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0C78" w14:textId="1BE8155C" w:rsidR="0047186A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07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E8B" w14:textId="77777777" w:rsidR="0047186A" w:rsidRPr="0047186A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86A">
              <w:rPr>
                <w:rFonts w:ascii="Times New Roman" w:hAnsi="Times New Roman"/>
                <w:sz w:val="24"/>
                <w:szCs w:val="24"/>
              </w:rPr>
              <w:t>Фахівці вірно здійснюють миття та гігієнічну обробку рук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4A5E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2F8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9E20" w14:textId="77777777" w:rsidR="0047186A" w:rsidRPr="00A677A1" w:rsidRDefault="0047186A" w:rsidP="0047186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403E7D" w14:textId="51C98A20" w:rsidR="00803146" w:rsidRPr="00A677A1" w:rsidRDefault="00803146" w:rsidP="00803146">
      <w:pPr>
        <w:autoSpaceDE w:val="0"/>
        <w:autoSpaceDN w:val="0"/>
        <w:adjustRightInd w:val="0"/>
        <w:spacing w:before="100" w:beforeAutospacing="1" w:after="100" w:afterAutospacing="1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A677A1">
        <w:rPr>
          <w:rFonts w:ascii="Times New Roman" w:hAnsi="Times New Roman"/>
          <w:sz w:val="24"/>
          <w:szCs w:val="24"/>
        </w:rPr>
        <w:t xml:space="preserve">Висновок: з </w:t>
      </w:r>
      <w:r w:rsidR="008A351A">
        <w:rPr>
          <w:rFonts w:ascii="Times New Roman" w:hAnsi="Times New Roman"/>
          <w:sz w:val="24"/>
          <w:szCs w:val="24"/>
        </w:rPr>
        <w:t>______</w:t>
      </w:r>
      <w:r w:rsidRPr="00A677A1">
        <w:rPr>
          <w:rFonts w:ascii="Times New Roman" w:hAnsi="Times New Roman"/>
          <w:sz w:val="24"/>
          <w:szCs w:val="24"/>
        </w:rPr>
        <w:t xml:space="preserve"> критеріїв відповідає _________. __________% виконання.</w:t>
      </w:r>
    </w:p>
    <w:p w14:paraId="50A9F4F6" w14:textId="77777777" w:rsidR="00803146" w:rsidRPr="00A677A1" w:rsidRDefault="00803146" w:rsidP="00803146">
      <w:pPr>
        <w:rPr>
          <w:rFonts w:ascii="Times New Roman" w:hAnsi="Times New Roman"/>
          <w:sz w:val="24"/>
          <w:szCs w:val="24"/>
        </w:rPr>
      </w:pPr>
    </w:p>
    <w:p w14:paraId="23275A02" w14:textId="77777777" w:rsidR="00803146" w:rsidRPr="00A677A1" w:rsidRDefault="00803146" w:rsidP="00803146">
      <w:pPr>
        <w:rPr>
          <w:rFonts w:ascii="Times New Roman" w:hAnsi="Times New Roman"/>
          <w:sz w:val="24"/>
          <w:szCs w:val="24"/>
        </w:rPr>
      </w:pPr>
      <w:r w:rsidRPr="00A677A1">
        <w:rPr>
          <w:rFonts w:ascii="Times New Roman" w:hAnsi="Times New Roman"/>
          <w:sz w:val="24"/>
          <w:szCs w:val="24"/>
        </w:rPr>
        <w:t>Проводив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7A1">
        <w:rPr>
          <w:rFonts w:ascii="Times New Roman" w:hAnsi="Times New Roman"/>
          <w:sz w:val="24"/>
          <w:szCs w:val="24"/>
        </w:rPr>
        <w:t>______________ ____________</w:t>
      </w:r>
    </w:p>
    <w:p w14:paraId="37B4D3FF" w14:textId="77777777" w:rsidR="00803146" w:rsidRPr="00A677A1" w:rsidRDefault="00803146" w:rsidP="00803146">
      <w:pPr>
        <w:rPr>
          <w:rFonts w:ascii="Times New Roman" w:hAnsi="Times New Roman"/>
          <w:sz w:val="24"/>
          <w:szCs w:val="24"/>
        </w:rPr>
      </w:pPr>
      <w:r w:rsidRPr="00A677A1">
        <w:rPr>
          <w:rFonts w:ascii="Times New Roman" w:hAnsi="Times New Roman"/>
          <w:sz w:val="24"/>
          <w:szCs w:val="24"/>
        </w:rPr>
        <w:t>Ознайомлені:</w:t>
      </w:r>
    </w:p>
    <w:p w14:paraId="13A34C45" w14:textId="77777777" w:rsidR="00803146" w:rsidRPr="009C27E6" w:rsidRDefault="00803146">
      <w:pPr>
        <w:rPr>
          <w:rFonts w:ascii="Times New Roman" w:hAnsi="Times New Roman" w:cs="Times New Roman"/>
          <w:sz w:val="24"/>
          <w:szCs w:val="24"/>
        </w:rPr>
      </w:pPr>
    </w:p>
    <w:sectPr w:rsidR="00803146" w:rsidRPr="009C27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7F80" w14:textId="77777777" w:rsidR="00C335BA" w:rsidRDefault="00C335BA" w:rsidP="00E31120">
      <w:pPr>
        <w:spacing w:after="0" w:line="240" w:lineRule="auto"/>
      </w:pPr>
      <w:r>
        <w:separator/>
      </w:r>
    </w:p>
  </w:endnote>
  <w:endnote w:type="continuationSeparator" w:id="0">
    <w:p w14:paraId="729FA819" w14:textId="77777777" w:rsidR="00C335BA" w:rsidRDefault="00C335BA" w:rsidP="00E3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7877" w14:textId="77777777" w:rsidR="00C335BA" w:rsidRDefault="00C335BA" w:rsidP="00E31120">
      <w:pPr>
        <w:spacing w:after="0" w:line="240" w:lineRule="auto"/>
      </w:pPr>
      <w:r>
        <w:separator/>
      </w:r>
    </w:p>
  </w:footnote>
  <w:footnote w:type="continuationSeparator" w:id="0">
    <w:p w14:paraId="533345F5" w14:textId="77777777" w:rsidR="00C335BA" w:rsidRDefault="00C335BA" w:rsidP="00E31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7842A7"/>
    <w:multiLevelType w:val="hybridMultilevel"/>
    <w:tmpl w:val="80AA649E"/>
    <w:lvl w:ilvl="0" w:tplc="0422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BA132D1"/>
    <w:multiLevelType w:val="hybridMultilevel"/>
    <w:tmpl w:val="FC3C23F0"/>
    <w:lvl w:ilvl="0" w:tplc="4FB2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14297E"/>
    <w:multiLevelType w:val="hybridMultilevel"/>
    <w:tmpl w:val="E31C4408"/>
    <w:lvl w:ilvl="0" w:tplc="8170301E">
      <w:start w:val="1"/>
      <w:numFmt w:val="bullet"/>
      <w:pStyle w:val="a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9BB6E02"/>
    <w:multiLevelType w:val="hybridMultilevel"/>
    <w:tmpl w:val="2F7055AA"/>
    <w:lvl w:ilvl="0" w:tplc="83ACD456">
      <w:start w:val="1"/>
      <w:numFmt w:val="bullet"/>
      <w:pStyle w:val="a0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6" w15:restartNumberingAfterBreak="0">
    <w:nsid w:val="66C029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05617"/>
    <w:multiLevelType w:val="multilevel"/>
    <w:tmpl w:val="38C4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07D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E6"/>
    <w:rsid w:val="00002D61"/>
    <w:rsid w:val="00055EAE"/>
    <w:rsid w:val="00064A09"/>
    <w:rsid w:val="000C4621"/>
    <w:rsid w:val="001022E0"/>
    <w:rsid w:val="001050ED"/>
    <w:rsid w:val="00113358"/>
    <w:rsid w:val="00127BB6"/>
    <w:rsid w:val="001403C1"/>
    <w:rsid w:val="00142262"/>
    <w:rsid w:val="00143F07"/>
    <w:rsid w:val="00155B41"/>
    <w:rsid w:val="001A6B6B"/>
    <w:rsid w:val="001C4796"/>
    <w:rsid w:val="00203BD6"/>
    <w:rsid w:val="0020451C"/>
    <w:rsid w:val="00216188"/>
    <w:rsid w:val="00232EC9"/>
    <w:rsid w:val="00242937"/>
    <w:rsid w:val="00263F0D"/>
    <w:rsid w:val="00272F2A"/>
    <w:rsid w:val="002A1D36"/>
    <w:rsid w:val="002E3735"/>
    <w:rsid w:val="002E6144"/>
    <w:rsid w:val="00306367"/>
    <w:rsid w:val="00307503"/>
    <w:rsid w:val="003076F1"/>
    <w:rsid w:val="003810A4"/>
    <w:rsid w:val="00395B57"/>
    <w:rsid w:val="003B1C2E"/>
    <w:rsid w:val="003F1D29"/>
    <w:rsid w:val="003F2E2A"/>
    <w:rsid w:val="00466038"/>
    <w:rsid w:val="0047186A"/>
    <w:rsid w:val="00492692"/>
    <w:rsid w:val="004945E3"/>
    <w:rsid w:val="004B5F72"/>
    <w:rsid w:val="004C5D65"/>
    <w:rsid w:val="004D577B"/>
    <w:rsid w:val="004F2996"/>
    <w:rsid w:val="004F5777"/>
    <w:rsid w:val="00543F5E"/>
    <w:rsid w:val="005A05C1"/>
    <w:rsid w:val="005A3EB8"/>
    <w:rsid w:val="005A65D7"/>
    <w:rsid w:val="005C5F70"/>
    <w:rsid w:val="005D1772"/>
    <w:rsid w:val="005D5F47"/>
    <w:rsid w:val="00621FB6"/>
    <w:rsid w:val="00632D58"/>
    <w:rsid w:val="0066200E"/>
    <w:rsid w:val="0066209B"/>
    <w:rsid w:val="006908D6"/>
    <w:rsid w:val="006B37EC"/>
    <w:rsid w:val="006C0547"/>
    <w:rsid w:val="006E1334"/>
    <w:rsid w:val="00704E2D"/>
    <w:rsid w:val="00725E31"/>
    <w:rsid w:val="007714B7"/>
    <w:rsid w:val="00791A83"/>
    <w:rsid w:val="00803146"/>
    <w:rsid w:val="00806626"/>
    <w:rsid w:val="008107AE"/>
    <w:rsid w:val="008256AA"/>
    <w:rsid w:val="00877F0E"/>
    <w:rsid w:val="008A351A"/>
    <w:rsid w:val="008F4255"/>
    <w:rsid w:val="009021CA"/>
    <w:rsid w:val="0092230E"/>
    <w:rsid w:val="00924FAC"/>
    <w:rsid w:val="0094028F"/>
    <w:rsid w:val="00945CA9"/>
    <w:rsid w:val="00974780"/>
    <w:rsid w:val="00982330"/>
    <w:rsid w:val="00991C04"/>
    <w:rsid w:val="00997580"/>
    <w:rsid w:val="009C27E6"/>
    <w:rsid w:val="009E3343"/>
    <w:rsid w:val="009E450E"/>
    <w:rsid w:val="009F045A"/>
    <w:rsid w:val="00A044E5"/>
    <w:rsid w:val="00A16A7E"/>
    <w:rsid w:val="00A43DEC"/>
    <w:rsid w:val="00A45984"/>
    <w:rsid w:val="00A575B8"/>
    <w:rsid w:val="00A72D3E"/>
    <w:rsid w:val="00A840A2"/>
    <w:rsid w:val="00AB23CD"/>
    <w:rsid w:val="00AD3549"/>
    <w:rsid w:val="00AD6D62"/>
    <w:rsid w:val="00B26A82"/>
    <w:rsid w:val="00B51F6E"/>
    <w:rsid w:val="00B7436C"/>
    <w:rsid w:val="00B74808"/>
    <w:rsid w:val="00B849EB"/>
    <w:rsid w:val="00B91EB9"/>
    <w:rsid w:val="00C05082"/>
    <w:rsid w:val="00C25BC7"/>
    <w:rsid w:val="00C26BFE"/>
    <w:rsid w:val="00C335BA"/>
    <w:rsid w:val="00C6650C"/>
    <w:rsid w:val="00C7074E"/>
    <w:rsid w:val="00C8438C"/>
    <w:rsid w:val="00C8675A"/>
    <w:rsid w:val="00C936E8"/>
    <w:rsid w:val="00C96965"/>
    <w:rsid w:val="00CB0360"/>
    <w:rsid w:val="00CC3BC1"/>
    <w:rsid w:val="00CF7180"/>
    <w:rsid w:val="00D212D4"/>
    <w:rsid w:val="00D74C92"/>
    <w:rsid w:val="00D86639"/>
    <w:rsid w:val="00DC5349"/>
    <w:rsid w:val="00DF7AF2"/>
    <w:rsid w:val="00E03BFC"/>
    <w:rsid w:val="00E31120"/>
    <w:rsid w:val="00E70E9F"/>
    <w:rsid w:val="00E93198"/>
    <w:rsid w:val="00E94822"/>
    <w:rsid w:val="00EA0576"/>
    <w:rsid w:val="00EC276A"/>
    <w:rsid w:val="00ED5E0D"/>
    <w:rsid w:val="00EE08E5"/>
    <w:rsid w:val="00F12BD0"/>
    <w:rsid w:val="00F63FD3"/>
    <w:rsid w:val="00F808A3"/>
    <w:rsid w:val="00F900D1"/>
    <w:rsid w:val="00FA4863"/>
    <w:rsid w:val="00FA5D40"/>
    <w:rsid w:val="00FE3A0C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6FEB"/>
  <w15:chartTrackingRefBased/>
  <w15:docId w15:val="{55020062-F854-42F0-9EC3-CC0A248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C27E6"/>
  </w:style>
  <w:style w:type="paragraph" w:styleId="2">
    <w:name w:val="heading 2"/>
    <w:basedOn w:val="a1"/>
    <w:next w:val="a1"/>
    <w:link w:val="20"/>
    <w:uiPriority w:val="9"/>
    <w:qFormat/>
    <w:rsid w:val="00B91EB9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9C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iftAlt">
    <w:name w:val="Додаток_основной_текст (Додаток___Shift+Alt)"/>
    <w:rsid w:val="00543F5E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Bold">
    <w:name w:val="Bold"/>
    <w:rsid w:val="00543F5E"/>
    <w:rPr>
      <w:rFonts w:ascii="Times New Roman" w:hAnsi="Times New Roman"/>
      <w:b/>
      <w:bCs/>
    </w:rPr>
  </w:style>
  <w:style w:type="paragraph" w:customStyle="1" w:styleId="-Ctrl">
    <w:name w:val="Статья_Лампочка (Статья - Ctrl)"/>
    <w:basedOn w:val="a1"/>
    <w:uiPriority w:val="1"/>
    <w:rsid w:val="00543F5E"/>
    <w:pPr>
      <w:autoSpaceDE w:val="0"/>
      <w:autoSpaceDN w:val="0"/>
      <w:adjustRightInd w:val="0"/>
      <w:spacing w:before="170" w:after="0" w:line="288" w:lineRule="auto"/>
      <w:ind w:left="850" w:firstLine="454"/>
      <w:jc w:val="both"/>
      <w:textAlignment w:val="center"/>
    </w:pPr>
    <w:rPr>
      <w:rFonts w:ascii="Times New Roman" w:hAnsi="Times New Roman" w:cs="Myriad Pro"/>
      <w:color w:val="000000"/>
      <w:szCs w:val="18"/>
    </w:rPr>
  </w:style>
  <w:style w:type="paragraph" w:styleId="a6">
    <w:name w:val="List Paragraph"/>
    <w:basedOn w:val="a1"/>
    <w:uiPriority w:val="34"/>
    <w:qFormat/>
    <w:rsid w:val="00D74C92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2"/>
    <w:rsid w:val="00D74C9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2ShiftAlt">
    <w:name w:val="Додаток_заголовок 2 (Додаток___Shift+Alt)"/>
    <w:uiPriority w:val="2"/>
    <w:rsid w:val="006908D6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</w:rPr>
  </w:style>
  <w:style w:type="paragraph" w:customStyle="1" w:styleId="Ctrl0">
    <w:name w:val="Статья_основной_текст (Статья ___Ctrl)"/>
    <w:uiPriority w:val="1"/>
    <w:rsid w:val="0024293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rsid w:val="00242937"/>
    <w:rPr>
      <w:rFonts w:ascii="Times New Roman" w:hAnsi="Times New Roman"/>
      <w:i/>
      <w:iCs/>
    </w:rPr>
  </w:style>
  <w:style w:type="paragraph" w:customStyle="1" w:styleId="rvps14">
    <w:name w:val="rvps14"/>
    <w:basedOn w:val="a1"/>
    <w:rsid w:val="00CF7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rticletable">
    <w:name w:val="article_table"/>
    <w:basedOn w:val="a3"/>
    <w:rsid w:val="00CF7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1"/>
    <w:rsid w:val="00CF718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90">
    <w:name w:val="span_rvts90"/>
    <w:basedOn w:val="a2"/>
    <w:rsid w:val="00CF7180"/>
    <w:rPr>
      <w:rFonts w:ascii="Times New Roman" w:eastAsia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spanrvts82">
    <w:name w:val="span_rvts82"/>
    <w:basedOn w:val="a2"/>
    <w:rsid w:val="00CF7180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styleId="a7">
    <w:name w:val="Balloon Text"/>
    <w:basedOn w:val="a1"/>
    <w:link w:val="a8"/>
    <w:uiPriority w:val="99"/>
    <w:semiHidden/>
    <w:unhideWhenUsed/>
    <w:rsid w:val="0097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2"/>
    <w:link w:val="a7"/>
    <w:uiPriority w:val="99"/>
    <w:semiHidden/>
    <w:rsid w:val="00974780"/>
    <w:rPr>
      <w:rFonts w:ascii="Segoe UI" w:hAnsi="Segoe UI" w:cs="Segoe UI"/>
      <w:sz w:val="18"/>
      <w:szCs w:val="18"/>
    </w:rPr>
  </w:style>
  <w:style w:type="paragraph" w:customStyle="1" w:styleId="Ctrl">
    <w:name w:val="Статья_список_с_подсечками (Статья ___Ctrl)"/>
    <w:uiPriority w:val="1"/>
    <w:rsid w:val="00E31120"/>
    <w:pPr>
      <w:numPr>
        <w:numId w:val="6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</w:rPr>
  </w:style>
  <w:style w:type="paragraph" w:customStyle="1" w:styleId="Ctrl1">
    <w:name w:val="Статья_сноска (Статья ___Ctrl)"/>
    <w:uiPriority w:val="1"/>
    <w:rsid w:val="00E31120"/>
    <w:pPr>
      <w:tabs>
        <w:tab w:val="left" w:pos="140"/>
      </w:tabs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Times New Roman" w:hAnsi="Times New Roman" w:cs="Arno Pro"/>
      <w:color w:val="000000"/>
      <w:sz w:val="20"/>
      <w:szCs w:val="15"/>
    </w:rPr>
  </w:style>
  <w:style w:type="paragraph" w:customStyle="1" w:styleId="a">
    <w:name w:val="Статья_подсписок (Статья)"/>
    <w:basedOn w:val="Ctrl"/>
    <w:uiPriority w:val="1"/>
    <w:rsid w:val="00E31120"/>
    <w:pPr>
      <w:numPr>
        <w:numId w:val="7"/>
      </w:numPr>
    </w:pPr>
    <w:rPr>
      <w:rFonts w:cs="Myriad Pro"/>
      <w:szCs w:val="21"/>
    </w:rPr>
  </w:style>
  <w:style w:type="character" w:customStyle="1" w:styleId="a9">
    <w:name w:val="Верхній_індекс"/>
    <w:rsid w:val="00E31120"/>
    <w:rPr>
      <w:vertAlign w:val="superscript"/>
    </w:rPr>
  </w:style>
  <w:style w:type="paragraph" w:customStyle="1" w:styleId="a0">
    <w:name w:val="Додаток_список"/>
    <w:basedOn w:val="ShiftAlt"/>
    <w:qFormat/>
    <w:rsid w:val="00E31120"/>
    <w:pPr>
      <w:numPr>
        <w:numId w:val="8"/>
      </w:numPr>
    </w:pPr>
  </w:style>
  <w:style w:type="character" w:customStyle="1" w:styleId="WW8Num3z1">
    <w:name w:val="WW8Num3z1"/>
    <w:rsid w:val="00621FB6"/>
    <w:rPr>
      <w:rFonts w:ascii="Courier New" w:hAnsi="Courier New" w:cs="Courier New"/>
    </w:rPr>
  </w:style>
  <w:style w:type="paragraph" w:customStyle="1" w:styleId="1">
    <w:name w:val="Абзац списку1"/>
    <w:basedOn w:val="a1"/>
    <w:rsid w:val="00621FB6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20">
    <w:name w:val="Заголовок 2 Знак"/>
    <w:basedOn w:val="a2"/>
    <w:link w:val="2"/>
    <w:uiPriority w:val="9"/>
    <w:rsid w:val="00B91EB9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customStyle="1" w:styleId="rvps2">
    <w:name w:val="rvps2"/>
    <w:basedOn w:val="a1"/>
    <w:rsid w:val="00B91EB9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vts96">
    <w:name w:val="a_rvts96"/>
    <w:basedOn w:val="a2"/>
    <w:rsid w:val="00B91EB9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arvts99">
    <w:name w:val="a_rvts99"/>
    <w:basedOn w:val="a2"/>
    <w:rsid w:val="00DF7AF2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TableTABL">
    <w:name w:val="Table (TABL)"/>
    <w:basedOn w:val="a1"/>
    <w:uiPriority w:val="99"/>
    <w:rsid w:val="00C8675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753-2013-%D0%B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0517774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64E0-6377-4240-A6AF-35D23E71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7</Pages>
  <Words>8480</Words>
  <Characters>4835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60</cp:revision>
  <cp:lastPrinted>2025-04-21T09:06:00Z</cp:lastPrinted>
  <dcterms:created xsi:type="dcterms:W3CDTF">2023-09-20T08:41:00Z</dcterms:created>
  <dcterms:modified xsi:type="dcterms:W3CDTF">2025-04-28T07:31:00Z</dcterms:modified>
</cp:coreProperties>
</file>